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E1" w:rsidRPr="00D676A4" w:rsidRDefault="002145E1" w:rsidP="00D676A4">
      <w:bookmarkStart w:id="0" w:name="_GoBack"/>
      <w:bookmarkEnd w:id="0"/>
    </w:p>
    <w:p w:rsidR="002145E1" w:rsidRPr="00D676A4" w:rsidRDefault="002145E1" w:rsidP="00D676A4">
      <w:pPr>
        <w:ind w:left="426"/>
        <w:jc w:val="center"/>
      </w:pPr>
    </w:p>
    <w:p w:rsidR="00D676A4" w:rsidRDefault="00291C73" w:rsidP="00D676A4">
      <w:pPr>
        <w:ind w:left="426"/>
        <w:jc w:val="center"/>
      </w:pPr>
      <w:r w:rsidRPr="00D676A4">
        <w:t xml:space="preserve">Муниципальное бюджетное общеобразовательное учреждение </w:t>
      </w:r>
    </w:p>
    <w:p w:rsidR="002145E1" w:rsidRPr="00D676A4" w:rsidRDefault="00D676A4" w:rsidP="00D676A4">
      <w:pPr>
        <w:ind w:left="426"/>
        <w:jc w:val="center"/>
      </w:pPr>
      <w:r>
        <w:t>Челховская основная общеоб</w:t>
      </w:r>
      <w:r w:rsidR="00291C73" w:rsidRPr="00D676A4">
        <w:t>разовательная школа</w:t>
      </w:r>
    </w:p>
    <w:p w:rsidR="002145E1" w:rsidRPr="00D676A4" w:rsidRDefault="00291C73" w:rsidP="00D676A4">
      <w:pPr>
        <w:ind w:left="426"/>
        <w:jc w:val="center"/>
      </w:pPr>
      <w:r w:rsidRPr="00D676A4">
        <w:t>(МБОУ Челховская ООШ)</w:t>
      </w:r>
    </w:p>
    <w:p w:rsidR="00D676A4" w:rsidRDefault="00D676A4" w:rsidP="00D676A4">
      <w:pPr>
        <w:ind w:left="426"/>
      </w:pPr>
    </w:p>
    <w:p w:rsidR="00D676A4" w:rsidRDefault="00D676A4" w:rsidP="00D676A4">
      <w:pPr>
        <w:ind w:left="426"/>
      </w:pPr>
    </w:p>
    <w:p w:rsidR="002145E1" w:rsidRPr="00D676A4" w:rsidRDefault="00291C73" w:rsidP="00D676A4">
      <w:pPr>
        <w:ind w:left="426"/>
      </w:pPr>
      <w:r w:rsidRPr="00D676A4">
        <w:t>СОГЛАСОВАНО</w:t>
      </w:r>
      <w:r w:rsidRPr="00D676A4">
        <w:tab/>
      </w:r>
      <w:r w:rsidR="00D676A4">
        <w:t xml:space="preserve">                                                                                                                    </w:t>
      </w:r>
      <w:r w:rsidRPr="00D676A4">
        <w:t>УТВЕРЖДАЮ</w:t>
      </w:r>
    </w:p>
    <w:p w:rsidR="00291C73" w:rsidRPr="00D676A4" w:rsidRDefault="00291C73" w:rsidP="00D676A4">
      <w:pPr>
        <w:ind w:left="426"/>
      </w:pPr>
      <w:r w:rsidRPr="00D676A4">
        <w:t>Педагогическим советом</w:t>
      </w:r>
      <w:r w:rsidRPr="00D676A4">
        <w:tab/>
      </w:r>
      <w:r w:rsidR="00D676A4">
        <w:t xml:space="preserve">                                                                   </w:t>
      </w:r>
      <w:r w:rsidRPr="00D676A4">
        <w:t>Директор МБОУ Челховская  ООШ</w:t>
      </w:r>
    </w:p>
    <w:p w:rsidR="002145E1" w:rsidRPr="00D676A4" w:rsidRDefault="00291C73" w:rsidP="00D676A4">
      <w:pPr>
        <w:ind w:left="426"/>
      </w:pPr>
      <w:r w:rsidRPr="00D676A4">
        <w:t>МБОУ Челховская  ООШ</w:t>
      </w:r>
      <w:r w:rsidRPr="00D676A4">
        <w:tab/>
        <w:t xml:space="preserve">                                      </w:t>
      </w:r>
      <w:r w:rsidR="00D676A4">
        <w:t xml:space="preserve">                                                             </w:t>
      </w:r>
      <w:r w:rsidR="00792422">
        <w:t xml:space="preserve"> У.В.Подвойская</w:t>
      </w:r>
    </w:p>
    <w:p w:rsidR="002145E1" w:rsidRPr="00D676A4" w:rsidRDefault="00C47C00" w:rsidP="00D676A4">
      <w:pPr>
        <w:ind w:left="426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5372976</wp:posOffset>
            </wp:positionH>
            <wp:positionV relativeFrom="paragraph">
              <wp:posOffset>129781</wp:posOffset>
            </wp:positionV>
            <wp:extent cx="1512417" cy="1560786"/>
            <wp:effectExtent l="38100" t="0" r="30633" b="0"/>
            <wp:wrapNone/>
            <wp:docPr id="2" name="Рисунок 1" descr="C:\Users\stud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21" t="22556" r="28181" b="6287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2417" cy="156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422">
        <w:t>протокол от 04.04.2024</w:t>
      </w:r>
      <w:r w:rsidR="00291C73" w:rsidRPr="00D676A4">
        <w:t xml:space="preserve"> </w:t>
      </w:r>
      <w:r w:rsidR="00291C73" w:rsidRPr="00333D3E">
        <w:t>№</w:t>
      </w:r>
      <w:r w:rsidR="00291C73" w:rsidRPr="00D676A4">
        <w:t xml:space="preserve"> </w:t>
      </w:r>
      <w:r w:rsidR="00792422">
        <w:t>1</w:t>
      </w:r>
      <w:r w:rsidR="00291C73" w:rsidRPr="00D676A4">
        <w:tab/>
      </w:r>
      <w:r w:rsidR="00D676A4">
        <w:t xml:space="preserve">                                                                         </w:t>
      </w:r>
      <w:r w:rsidR="00792422">
        <w:t>04.04.2024, приказ №12</w:t>
      </w:r>
    </w:p>
    <w:p w:rsidR="002145E1" w:rsidRPr="00D676A4" w:rsidRDefault="002145E1" w:rsidP="00D676A4">
      <w:pPr>
        <w:ind w:left="426"/>
      </w:pPr>
    </w:p>
    <w:p w:rsidR="002145E1" w:rsidRPr="00D676A4" w:rsidRDefault="002145E1" w:rsidP="00D676A4">
      <w:pPr>
        <w:ind w:left="426"/>
      </w:pPr>
    </w:p>
    <w:p w:rsidR="002145E1" w:rsidRPr="00D676A4" w:rsidRDefault="002145E1" w:rsidP="00D676A4">
      <w:pPr>
        <w:ind w:left="426"/>
      </w:pPr>
    </w:p>
    <w:p w:rsidR="002145E1" w:rsidRPr="00D676A4" w:rsidRDefault="002145E1" w:rsidP="00D676A4">
      <w:pPr>
        <w:ind w:left="426"/>
      </w:pPr>
    </w:p>
    <w:p w:rsidR="002145E1" w:rsidRPr="00D676A4" w:rsidRDefault="002145E1" w:rsidP="00D676A4">
      <w:pPr>
        <w:ind w:left="426"/>
      </w:pPr>
    </w:p>
    <w:p w:rsidR="002145E1" w:rsidRPr="00D676A4" w:rsidRDefault="002145E1" w:rsidP="00D676A4">
      <w:pPr>
        <w:ind w:left="426"/>
        <w:jc w:val="center"/>
      </w:pPr>
    </w:p>
    <w:p w:rsidR="002145E1" w:rsidRPr="00D676A4" w:rsidRDefault="002145E1" w:rsidP="00D676A4">
      <w:pPr>
        <w:ind w:left="426"/>
        <w:jc w:val="center"/>
      </w:pPr>
    </w:p>
    <w:p w:rsidR="002145E1" w:rsidRPr="00D676A4" w:rsidRDefault="00291C73" w:rsidP="00D676A4">
      <w:pPr>
        <w:ind w:left="426"/>
        <w:jc w:val="center"/>
      </w:pPr>
      <w:r w:rsidRPr="00D676A4">
        <w:t>ОТЧЕТ ПО САМООБСЛЕДОВАНИЮ</w:t>
      </w:r>
    </w:p>
    <w:p w:rsidR="002145E1" w:rsidRPr="00D676A4" w:rsidRDefault="002145E1" w:rsidP="00D676A4">
      <w:pPr>
        <w:ind w:left="426"/>
        <w:jc w:val="center"/>
      </w:pPr>
    </w:p>
    <w:p w:rsidR="002145E1" w:rsidRPr="00D676A4" w:rsidRDefault="00291C73" w:rsidP="00D676A4">
      <w:pPr>
        <w:ind w:left="426"/>
        <w:jc w:val="center"/>
      </w:pPr>
      <w:r w:rsidRPr="00D676A4">
        <w:t>и внутренней  системы оценки качества образования</w:t>
      </w:r>
    </w:p>
    <w:p w:rsidR="002145E1" w:rsidRPr="00D676A4" w:rsidRDefault="002145E1" w:rsidP="00D676A4">
      <w:pPr>
        <w:ind w:left="426"/>
        <w:jc w:val="center"/>
      </w:pPr>
    </w:p>
    <w:p w:rsidR="002145E1" w:rsidRPr="00D676A4" w:rsidRDefault="00291C73" w:rsidP="00D676A4">
      <w:pPr>
        <w:ind w:left="426"/>
        <w:jc w:val="center"/>
      </w:pPr>
      <w:r w:rsidRPr="00D676A4">
        <w:t>муниципального бюджетного общеобразовательного учреждения  Челховской основной   общеобразовательной школы</w:t>
      </w:r>
    </w:p>
    <w:p w:rsidR="002145E1" w:rsidRPr="00D676A4" w:rsidRDefault="00792422" w:rsidP="00D676A4">
      <w:pPr>
        <w:ind w:left="426"/>
        <w:jc w:val="center"/>
      </w:pPr>
      <w:r>
        <w:t>за 2023</w:t>
      </w:r>
      <w:r w:rsidR="00291C73" w:rsidRPr="00D676A4">
        <w:t xml:space="preserve"> календарный год</w:t>
      </w:r>
    </w:p>
    <w:p w:rsidR="002145E1" w:rsidRPr="00D676A4" w:rsidRDefault="002145E1" w:rsidP="00D676A4">
      <w:pPr>
        <w:ind w:left="426"/>
        <w:jc w:val="center"/>
      </w:pPr>
    </w:p>
    <w:p w:rsidR="002145E1" w:rsidRPr="00D676A4" w:rsidRDefault="002145E1" w:rsidP="00D676A4">
      <w:pPr>
        <w:ind w:left="426"/>
        <w:jc w:val="center"/>
      </w:pPr>
    </w:p>
    <w:p w:rsidR="002145E1" w:rsidRPr="00D676A4" w:rsidRDefault="00291C73" w:rsidP="00D676A4">
      <w:pPr>
        <w:ind w:left="426"/>
        <w:jc w:val="center"/>
      </w:pPr>
      <w:r w:rsidRPr="00D676A4">
        <w:t>Аналитическая часть</w:t>
      </w:r>
    </w:p>
    <w:p w:rsidR="002145E1" w:rsidRPr="00D676A4" w:rsidRDefault="002145E1" w:rsidP="00D676A4">
      <w:pPr>
        <w:ind w:left="426"/>
        <w:jc w:val="center"/>
      </w:pPr>
    </w:p>
    <w:p w:rsidR="002145E1" w:rsidRPr="00D676A4" w:rsidRDefault="002145E1" w:rsidP="00D676A4">
      <w:pPr>
        <w:ind w:left="426"/>
        <w:jc w:val="center"/>
      </w:pPr>
    </w:p>
    <w:p w:rsidR="002145E1" w:rsidRPr="00D676A4" w:rsidRDefault="00291C73" w:rsidP="00D676A4">
      <w:pPr>
        <w:ind w:left="426"/>
        <w:jc w:val="center"/>
      </w:pPr>
      <w:r w:rsidRPr="00D676A4">
        <w:t>Общие сведения об образовательном учреждении</w:t>
      </w:r>
    </w:p>
    <w:p w:rsidR="002145E1" w:rsidRPr="00D676A4" w:rsidRDefault="002145E1" w:rsidP="00D676A4">
      <w:pPr>
        <w:ind w:left="426"/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6084"/>
      </w:tblGrid>
      <w:tr w:rsidR="002145E1" w:rsidRPr="00D676A4">
        <w:trPr>
          <w:trHeight w:val="551"/>
        </w:trPr>
        <w:tc>
          <w:tcPr>
            <w:tcW w:w="4034" w:type="dxa"/>
          </w:tcPr>
          <w:p w:rsidR="002145E1" w:rsidRPr="00D676A4" w:rsidRDefault="00291C73" w:rsidP="00D676A4">
            <w:pPr>
              <w:ind w:left="426"/>
            </w:pPr>
            <w:r w:rsidRPr="00D676A4">
              <w:t>1.1.Год основания</w:t>
            </w:r>
            <w:r w:rsidRPr="00D676A4">
              <w:tab/>
              <w:t>общеобразова- тельного учреждения</w:t>
            </w:r>
          </w:p>
        </w:tc>
        <w:tc>
          <w:tcPr>
            <w:tcW w:w="6084" w:type="dxa"/>
          </w:tcPr>
          <w:p w:rsidR="002145E1" w:rsidRPr="00D676A4" w:rsidRDefault="00291C73" w:rsidP="00D676A4">
            <w:pPr>
              <w:ind w:left="426"/>
            </w:pPr>
            <w:r w:rsidRPr="00D676A4">
              <w:t>1950</w:t>
            </w:r>
          </w:p>
        </w:tc>
      </w:tr>
      <w:tr w:rsidR="002145E1" w:rsidRPr="00D676A4">
        <w:trPr>
          <w:trHeight w:val="1103"/>
        </w:trPr>
        <w:tc>
          <w:tcPr>
            <w:tcW w:w="4034" w:type="dxa"/>
          </w:tcPr>
          <w:p w:rsidR="002145E1" w:rsidRPr="00D676A4" w:rsidRDefault="00291C73" w:rsidP="00D676A4">
            <w:pPr>
              <w:ind w:left="426"/>
            </w:pPr>
            <w:r w:rsidRPr="00D676A4">
              <w:t>1.2.Наименование</w:t>
            </w:r>
            <w:r w:rsidRPr="00D676A4">
              <w:tab/>
              <w:t>общеобразова- тельного учреждения</w:t>
            </w:r>
          </w:p>
        </w:tc>
        <w:tc>
          <w:tcPr>
            <w:tcW w:w="6084" w:type="dxa"/>
          </w:tcPr>
          <w:p w:rsidR="002145E1" w:rsidRPr="00D676A4" w:rsidRDefault="00291C73" w:rsidP="00D676A4">
            <w:pPr>
              <w:ind w:left="426"/>
            </w:pPr>
            <w:r w:rsidRPr="00D676A4">
              <w:t xml:space="preserve">Полное: Муниципальное бюджетное общеобразователь- ное учреждение Челховская основная общеобразовательная школа  </w:t>
            </w:r>
          </w:p>
          <w:p w:rsidR="002145E1" w:rsidRPr="00D676A4" w:rsidRDefault="00291C73" w:rsidP="00D676A4">
            <w:pPr>
              <w:ind w:left="426"/>
            </w:pPr>
            <w:r w:rsidRPr="00D676A4">
              <w:t>Сокращенное: МБОУ Челховская ООШ</w:t>
            </w:r>
          </w:p>
        </w:tc>
      </w:tr>
      <w:tr w:rsidR="002145E1" w:rsidRPr="00D676A4">
        <w:trPr>
          <w:trHeight w:val="275"/>
        </w:trPr>
        <w:tc>
          <w:tcPr>
            <w:tcW w:w="10118" w:type="dxa"/>
            <w:gridSpan w:val="2"/>
          </w:tcPr>
          <w:p w:rsidR="002145E1" w:rsidRPr="00D676A4" w:rsidRDefault="00291C73" w:rsidP="00D676A4">
            <w:pPr>
              <w:ind w:left="426"/>
            </w:pPr>
            <w:r w:rsidRPr="00D676A4">
              <w:t>1.3.Место нахождения ОУ:</w:t>
            </w:r>
          </w:p>
        </w:tc>
      </w:tr>
      <w:tr w:rsidR="002145E1" w:rsidRPr="00D676A4">
        <w:trPr>
          <w:trHeight w:val="553"/>
        </w:trPr>
        <w:tc>
          <w:tcPr>
            <w:tcW w:w="4034" w:type="dxa"/>
          </w:tcPr>
          <w:p w:rsidR="002145E1" w:rsidRPr="00D676A4" w:rsidRDefault="00291C73" w:rsidP="00D676A4">
            <w:pPr>
              <w:ind w:left="426"/>
            </w:pPr>
            <w:r w:rsidRPr="00D676A4">
              <w:t>а) юридический адрес (по Уставу)</w:t>
            </w:r>
          </w:p>
        </w:tc>
        <w:tc>
          <w:tcPr>
            <w:tcW w:w="6084" w:type="dxa"/>
          </w:tcPr>
          <w:p w:rsidR="002145E1" w:rsidRPr="00D676A4" w:rsidRDefault="00291C73" w:rsidP="00D676A4">
            <w:pPr>
              <w:ind w:left="426"/>
            </w:pPr>
            <w:r w:rsidRPr="00D676A4">
              <w:t>243076 Брянская область Климовский район с.Чолхов ул.Набережная д.90</w:t>
            </w:r>
          </w:p>
        </w:tc>
      </w:tr>
      <w:tr w:rsidR="002145E1" w:rsidRPr="00D676A4">
        <w:trPr>
          <w:trHeight w:val="1379"/>
        </w:trPr>
        <w:tc>
          <w:tcPr>
            <w:tcW w:w="4034" w:type="dxa"/>
          </w:tcPr>
          <w:p w:rsidR="002145E1" w:rsidRPr="00D676A4" w:rsidRDefault="00291C73" w:rsidP="00D676A4">
            <w:pPr>
              <w:ind w:left="426"/>
            </w:pPr>
            <w:r w:rsidRPr="00D676A4">
              <w:t>б) фактический адрес</w:t>
            </w:r>
          </w:p>
          <w:p w:rsidR="002145E1" w:rsidRPr="00D676A4" w:rsidRDefault="00291C73" w:rsidP="00D676A4">
            <w:pPr>
              <w:ind w:left="426"/>
            </w:pPr>
            <w:r w:rsidRPr="00D676A4">
              <w:t>(при наличии нескольких площадок, на которых ведется образователь- ная деятельность, указать все ад- реса)</w:t>
            </w:r>
          </w:p>
        </w:tc>
        <w:tc>
          <w:tcPr>
            <w:tcW w:w="6084" w:type="dxa"/>
          </w:tcPr>
          <w:p w:rsidR="002145E1" w:rsidRPr="00D676A4" w:rsidRDefault="00291C73" w:rsidP="00D676A4">
            <w:pPr>
              <w:ind w:left="426"/>
            </w:pPr>
            <w:r w:rsidRPr="00D676A4">
              <w:t>243076 Брянская область Климовский район с.Чолхов ул.Набережная д.90</w:t>
            </w:r>
          </w:p>
        </w:tc>
      </w:tr>
      <w:tr w:rsidR="002145E1" w:rsidRPr="00D676A4" w:rsidTr="008B376C">
        <w:trPr>
          <w:trHeight w:val="300"/>
        </w:trPr>
        <w:tc>
          <w:tcPr>
            <w:tcW w:w="4034" w:type="dxa"/>
            <w:tcBorders>
              <w:bottom w:val="single" w:sz="4" w:space="0" w:color="auto"/>
            </w:tcBorders>
          </w:tcPr>
          <w:p w:rsidR="008B376C" w:rsidRPr="00D676A4" w:rsidRDefault="00291C73" w:rsidP="00D676A4">
            <w:pPr>
              <w:ind w:left="426"/>
            </w:pPr>
            <w:r w:rsidRPr="00D676A4">
              <w:t>1.4.Контакты: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:rsidR="002145E1" w:rsidRPr="00D676A4" w:rsidRDefault="002145E1" w:rsidP="00D676A4">
            <w:pPr>
              <w:ind w:left="426"/>
            </w:pPr>
          </w:p>
        </w:tc>
      </w:tr>
      <w:tr w:rsidR="008B376C" w:rsidRPr="00D676A4" w:rsidTr="008B376C">
        <w:trPr>
          <w:trHeight w:val="193"/>
        </w:trPr>
        <w:tc>
          <w:tcPr>
            <w:tcW w:w="4034" w:type="dxa"/>
            <w:tcBorders>
              <w:top w:val="single" w:sz="4" w:space="0" w:color="auto"/>
            </w:tcBorders>
          </w:tcPr>
          <w:p w:rsidR="008B376C" w:rsidRPr="00D676A4" w:rsidRDefault="008B376C" w:rsidP="008B376C">
            <w:pPr>
              <w:ind w:left="426"/>
            </w:pPr>
            <w:r w:rsidRPr="00D676A4">
              <w:t>телефон</w:t>
            </w:r>
          </w:p>
        </w:tc>
        <w:tc>
          <w:tcPr>
            <w:tcW w:w="6084" w:type="dxa"/>
            <w:tcBorders>
              <w:top w:val="single" w:sz="4" w:space="0" w:color="auto"/>
            </w:tcBorders>
          </w:tcPr>
          <w:p w:rsidR="008B376C" w:rsidRPr="00D676A4" w:rsidRDefault="008B376C" w:rsidP="008B376C">
            <w:pPr>
              <w:ind w:left="426"/>
            </w:pPr>
            <w:r w:rsidRPr="00D676A4">
              <w:t>8(48347) 5-53-18</w:t>
            </w:r>
          </w:p>
        </w:tc>
      </w:tr>
      <w:tr w:rsidR="008B376C" w:rsidRPr="00D676A4" w:rsidTr="008B376C">
        <w:trPr>
          <w:trHeight w:val="193"/>
        </w:trPr>
        <w:tc>
          <w:tcPr>
            <w:tcW w:w="4034" w:type="dxa"/>
            <w:tcBorders>
              <w:top w:val="single" w:sz="4" w:space="0" w:color="auto"/>
            </w:tcBorders>
          </w:tcPr>
          <w:p w:rsidR="008B376C" w:rsidRPr="00D676A4" w:rsidRDefault="008B376C" w:rsidP="008B376C">
            <w:pPr>
              <w:ind w:left="426"/>
            </w:pPr>
            <w:r w:rsidRPr="00D676A4">
              <w:t>факс</w:t>
            </w:r>
          </w:p>
        </w:tc>
        <w:tc>
          <w:tcPr>
            <w:tcW w:w="6084" w:type="dxa"/>
            <w:tcBorders>
              <w:top w:val="single" w:sz="4" w:space="0" w:color="auto"/>
            </w:tcBorders>
          </w:tcPr>
          <w:p w:rsidR="008B376C" w:rsidRPr="00D676A4" w:rsidRDefault="008B376C" w:rsidP="008B376C">
            <w:pPr>
              <w:ind w:left="426"/>
            </w:pPr>
            <w:r w:rsidRPr="00D676A4">
              <w:t>нет</w:t>
            </w:r>
          </w:p>
        </w:tc>
      </w:tr>
      <w:tr w:rsidR="008B376C" w:rsidRPr="00D676A4" w:rsidTr="008B376C">
        <w:trPr>
          <w:trHeight w:val="193"/>
        </w:trPr>
        <w:tc>
          <w:tcPr>
            <w:tcW w:w="4034" w:type="dxa"/>
            <w:tcBorders>
              <w:top w:val="single" w:sz="4" w:space="0" w:color="auto"/>
            </w:tcBorders>
          </w:tcPr>
          <w:p w:rsidR="008B376C" w:rsidRPr="00D676A4" w:rsidRDefault="008B376C" w:rsidP="008B376C">
            <w:pPr>
              <w:ind w:left="426"/>
            </w:pPr>
            <w:r w:rsidRPr="00D676A4">
              <w:t>e-mail (адрес электронной почты)</w:t>
            </w:r>
          </w:p>
        </w:tc>
        <w:tc>
          <w:tcPr>
            <w:tcW w:w="6084" w:type="dxa"/>
            <w:tcBorders>
              <w:top w:val="single" w:sz="4" w:space="0" w:color="auto"/>
            </w:tcBorders>
          </w:tcPr>
          <w:p w:rsidR="008B376C" w:rsidRPr="00D676A4" w:rsidRDefault="008B376C" w:rsidP="008B376C">
            <w:pPr>
              <w:ind w:left="426"/>
            </w:pPr>
            <w:r w:rsidRPr="00D676A4">
              <w:t>Chelhov_school@mail.ru</w:t>
            </w:r>
          </w:p>
        </w:tc>
      </w:tr>
      <w:tr w:rsidR="008B376C" w:rsidRPr="00D676A4" w:rsidTr="008B376C">
        <w:trPr>
          <w:trHeight w:val="288"/>
        </w:trPr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:rsidR="008B376C" w:rsidRPr="00D676A4" w:rsidRDefault="008B376C" w:rsidP="008B376C">
            <w:pPr>
              <w:ind w:left="426"/>
            </w:pPr>
            <w:r w:rsidRPr="00D676A4">
              <w:t>адрес сайта в Интернете</w:t>
            </w:r>
            <w:r w:rsidRPr="00D676A4">
              <w:tab/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:rsidR="008B376C" w:rsidRPr="00D676A4" w:rsidRDefault="00E75E0C" w:rsidP="008B376C">
            <w:pPr>
              <w:ind w:left="426"/>
            </w:pPr>
            <w:hyperlink r:id="rId9" w:history="1">
              <w:r w:rsidR="008B376C" w:rsidRPr="00003668">
                <w:rPr>
                  <w:rStyle w:val="a8"/>
                </w:rPr>
                <w:t>http://klm-chl.sch</w:t>
              </w:r>
            </w:hyperlink>
          </w:p>
        </w:tc>
      </w:tr>
      <w:tr w:rsidR="008B376C" w:rsidRPr="00D676A4" w:rsidTr="00792422">
        <w:trPr>
          <w:trHeight w:val="262"/>
        </w:trPr>
        <w:tc>
          <w:tcPr>
            <w:tcW w:w="10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76C" w:rsidRDefault="008B376C" w:rsidP="008B376C">
            <w:pPr>
              <w:ind w:left="426"/>
            </w:pPr>
            <w:r w:rsidRPr="00D676A4">
              <w:t>1.5. Учредительные документы ОУ</w:t>
            </w:r>
          </w:p>
        </w:tc>
      </w:tr>
      <w:tr w:rsidR="008B376C" w:rsidRPr="00D676A4" w:rsidTr="008B376C">
        <w:trPr>
          <w:trHeight w:val="231"/>
        </w:trPr>
        <w:tc>
          <w:tcPr>
            <w:tcW w:w="4034" w:type="dxa"/>
            <w:tcBorders>
              <w:top w:val="single" w:sz="4" w:space="0" w:color="auto"/>
            </w:tcBorders>
          </w:tcPr>
          <w:p w:rsidR="008B376C" w:rsidRPr="00D676A4" w:rsidRDefault="008B376C" w:rsidP="008B376C">
            <w:pPr>
              <w:ind w:left="426"/>
            </w:pPr>
            <w:r w:rsidRPr="00D676A4">
              <w:t>- Устав</w:t>
            </w:r>
          </w:p>
          <w:p w:rsidR="008B376C" w:rsidRPr="00D676A4" w:rsidRDefault="008B376C" w:rsidP="008B376C">
            <w:pPr>
              <w:ind w:left="426"/>
            </w:pPr>
            <w:r w:rsidRPr="00D676A4">
              <w:t>( указать сведения о внесенных измене- ниях и дополнениях к Уставу)</w:t>
            </w:r>
          </w:p>
        </w:tc>
        <w:tc>
          <w:tcPr>
            <w:tcW w:w="6084" w:type="dxa"/>
            <w:tcBorders>
              <w:top w:val="single" w:sz="4" w:space="0" w:color="auto"/>
            </w:tcBorders>
          </w:tcPr>
          <w:p w:rsidR="008B376C" w:rsidRPr="00D676A4" w:rsidRDefault="008B376C" w:rsidP="008B376C">
            <w:pPr>
              <w:ind w:left="426"/>
            </w:pPr>
            <w:r w:rsidRPr="00D676A4">
              <w:t>Устав Утвержден постановлением № 429 админи- страции Климовского района 29.06.2020</w:t>
            </w:r>
          </w:p>
          <w:p w:rsidR="008B376C" w:rsidRPr="00D676A4" w:rsidRDefault="008B376C" w:rsidP="008B376C">
            <w:pPr>
              <w:ind w:left="426"/>
            </w:pPr>
          </w:p>
          <w:p w:rsidR="008B376C" w:rsidRPr="00D676A4" w:rsidRDefault="008B376C" w:rsidP="008B376C">
            <w:pPr>
              <w:ind w:left="426"/>
            </w:pPr>
            <w:r w:rsidRPr="00D676A4">
              <w:t>(лист записи ЕГРЮЛ от 17.07.2020 за государствен- ным регистрационным номером 2203200114467)</w:t>
            </w:r>
          </w:p>
        </w:tc>
      </w:tr>
    </w:tbl>
    <w:p w:rsidR="002145E1" w:rsidRPr="00D676A4" w:rsidRDefault="002145E1" w:rsidP="00D676A4">
      <w:pPr>
        <w:sectPr w:rsidR="002145E1" w:rsidRPr="00D676A4" w:rsidSect="00D676A4">
          <w:headerReference w:type="default" r:id="rId10"/>
          <w:footerReference w:type="first" r:id="rId11"/>
          <w:type w:val="continuous"/>
          <w:pgSz w:w="11910" w:h="16840"/>
          <w:pgMar w:top="1080" w:right="428" w:bottom="0" w:left="760" w:header="718" w:footer="720" w:gutter="0"/>
          <w:pgNumType w:start="1"/>
          <w:cols w:space="720"/>
        </w:sectPr>
      </w:pPr>
    </w:p>
    <w:p w:rsidR="002145E1" w:rsidRPr="00D676A4" w:rsidRDefault="002145E1" w:rsidP="00D676A4">
      <w:pPr>
        <w:ind w:left="426"/>
      </w:pPr>
    </w:p>
    <w:tbl>
      <w:tblPr>
        <w:tblStyle w:val="TableNormal"/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5690"/>
      </w:tblGrid>
      <w:tr w:rsidR="008B376C" w:rsidRPr="00D676A4" w:rsidTr="008B376C">
        <w:trPr>
          <w:trHeight w:val="1103"/>
        </w:trPr>
        <w:tc>
          <w:tcPr>
            <w:tcW w:w="4507" w:type="dxa"/>
          </w:tcPr>
          <w:p w:rsidR="008B376C" w:rsidRPr="00D676A4" w:rsidRDefault="008B376C" w:rsidP="008B376C">
            <w:pPr>
              <w:ind w:left="426"/>
            </w:pPr>
            <w:r w:rsidRPr="00D676A4">
              <w:t>Учредительный договор (решение соб- ственника о создании ОУ) (для негосудар- ственных ОУ)</w:t>
            </w:r>
          </w:p>
          <w:p w:rsidR="008B376C" w:rsidRPr="00D676A4" w:rsidRDefault="008B376C" w:rsidP="008B376C">
            <w:pPr>
              <w:ind w:left="426"/>
            </w:pPr>
            <w:r w:rsidRPr="00D676A4">
              <w:t>Договор с Учредителем</w:t>
            </w:r>
          </w:p>
        </w:tc>
        <w:tc>
          <w:tcPr>
            <w:tcW w:w="5690" w:type="dxa"/>
          </w:tcPr>
          <w:p w:rsidR="008B376C" w:rsidRPr="00D676A4" w:rsidRDefault="008B376C" w:rsidP="008B376C">
            <w:pPr>
              <w:ind w:left="426"/>
            </w:pPr>
          </w:p>
          <w:p w:rsidR="008B376C" w:rsidRPr="00D676A4" w:rsidRDefault="008B376C" w:rsidP="008B376C">
            <w:pPr>
              <w:ind w:left="426"/>
            </w:pPr>
            <w:r w:rsidRPr="00D676A4">
              <w:t>Наименование документа, договор От 14.07.2010</w:t>
            </w:r>
          </w:p>
        </w:tc>
      </w:tr>
      <w:tr w:rsidR="008B376C" w:rsidRPr="00D676A4" w:rsidTr="008B376C">
        <w:trPr>
          <w:trHeight w:val="827"/>
        </w:trPr>
        <w:tc>
          <w:tcPr>
            <w:tcW w:w="4507" w:type="dxa"/>
          </w:tcPr>
          <w:p w:rsidR="008B376C" w:rsidRPr="00D676A4" w:rsidRDefault="008B376C" w:rsidP="008B376C">
            <w:pPr>
              <w:ind w:left="426"/>
            </w:pPr>
            <w:r w:rsidRPr="00D676A4">
              <w:t>1.6. Учредитель (название органа вла- сти, юридического или физического лица, если несколько, указать всех)</w:t>
            </w:r>
          </w:p>
        </w:tc>
        <w:tc>
          <w:tcPr>
            <w:tcW w:w="5690" w:type="dxa"/>
          </w:tcPr>
          <w:p w:rsidR="008B376C" w:rsidRPr="00D676A4" w:rsidRDefault="008B376C" w:rsidP="008B376C">
            <w:pPr>
              <w:ind w:left="426"/>
            </w:pPr>
            <w:r w:rsidRPr="00D676A4">
              <w:t>Администрация Климовского района Брянской обла- сти</w:t>
            </w:r>
          </w:p>
        </w:tc>
      </w:tr>
      <w:tr w:rsidR="008B376C" w:rsidRPr="00D676A4" w:rsidTr="008B376C">
        <w:trPr>
          <w:trHeight w:val="1931"/>
        </w:trPr>
        <w:tc>
          <w:tcPr>
            <w:tcW w:w="4507" w:type="dxa"/>
          </w:tcPr>
          <w:p w:rsidR="008B376C" w:rsidRPr="00D676A4" w:rsidRDefault="008B376C" w:rsidP="008B376C">
            <w:pPr>
              <w:ind w:left="426"/>
            </w:pPr>
            <w:r w:rsidRPr="00D676A4">
              <w:t>1.7. Свидетельство о постановке на учет юридического лица в налоговом органе по месту нахождения на территории Рос- сийской Федерации</w:t>
            </w:r>
          </w:p>
        </w:tc>
        <w:tc>
          <w:tcPr>
            <w:tcW w:w="5690" w:type="dxa"/>
          </w:tcPr>
          <w:p w:rsidR="008B376C" w:rsidRPr="00D676A4" w:rsidRDefault="008B376C" w:rsidP="008B376C">
            <w:pPr>
              <w:ind w:left="426"/>
            </w:pPr>
            <w:r w:rsidRPr="00D676A4">
              <w:t>Дата постановки: 16.06.2000</w:t>
            </w:r>
          </w:p>
          <w:p w:rsidR="008B376C" w:rsidRPr="00D676A4" w:rsidRDefault="008B376C" w:rsidP="008B376C">
            <w:pPr>
              <w:ind w:left="426"/>
            </w:pPr>
            <w:r w:rsidRPr="00D676A4">
              <w:t>Свидетельство:   № 1023201321461</w:t>
            </w:r>
          </w:p>
          <w:p w:rsidR="008B376C" w:rsidRPr="00D676A4" w:rsidRDefault="008B376C" w:rsidP="008B376C">
            <w:pPr>
              <w:ind w:left="426"/>
            </w:pPr>
            <w:r w:rsidRPr="00D676A4">
              <w:t>Кем выдано: межрайонной инспекцией Федераль- ной налоговой службой России № 1 по Брянской об-ласти</w:t>
            </w:r>
          </w:p>
          <w:p w:rsidR="008B376C" w:rsidRPr="00D676A4" w:rsidRDefault="008B376C" w:rsidP="008B376C">
            <w:pPr>
              <w:ind w:left="426"/>
            </w:pPr>
            <w:r w:rsidRPr="00D676A4">
              <w:t>ОГРН: 1023201321461</w:t>
            </w:r>
          </w:p>
          <w:p w:rsidR="008B376C" w:rsidRPr="00D676A4" w:rsidRDefault="008B376C" w:rsidP="008B376C">
            <w:pPr>
              <w:ind w:left="426"/>
            </w:pPr>
            <w:r w:rsidRPr="00D676A4">
              <w:t>ИНН/КПП    3216004356/324101001</w:t>
            </w:r>
          </w:p>
        </w:tc>
      </w:tr>
      <w:tr w:rsidR="008B376C" w:rsidRPr="00D676A4" w:rsidTr="008B376C">
        <w:trPr>
          <w:trHeight w:val="1379"/>
        </w:trPr>
        <w:tc>
          <w:tcPr>
            <w:tcW w:w="4507" w:type="dxa"/>
          </w:tcPr>
          <w:p w:rsidR="008B376C" w:rsidRPr="00D676A4" w:rsidRDefault="008B376C" w:rsidP="008B376C">
            <w:pPr>
              <w:ind w:left="426"/>
            </w:pPr>
            <w:r w:rsidRPr="00D676A4">
              <w:t>1.9. Документы на имущество:</w:t>
            </w:r>
          </w:p>
          <w:p w:rsidR="008B376C" w:rsidRPr="00D676A4" w:rsidRDefault="008B376C" w:rsidP="008B376C">
            <w:pPr>
              <w:ind w:left="426"/>
            </w:pPr>
            <w:r w:rsidRPr="00D676A4">
              <w:t>(вид и название,  дату, № документа)</w:t>
            </w:r>
          </w:p>
        </w:tc>
        <w:tc>
          <w:tcPr>
            <w:tcW w:w="5690" w:type="dxa"/>
          </w:tcPr>
          <w:p w:rsidR="008B376C" w:rsidRPr="00D676A4" w:rsidRDefault="008B376C" w:rsidP="008B376C">
            <w:pPr>
              <w:ind w:left="426"/>
            </w:pPr>
            <w:r w:rsidRPr="00D676A4">
              <w:t>Выписка из Единого государственного треестра недвижимости об основных характеристиках и зарегистрированных правах на объект недвижимости от 17.08.2020г.Кадастровый номер 32:12:0420203:54</w:t>
            </w:r>
          </w:p>
        </w:tc>
      </w:tr>
      <w:tr w:rsidR="008B376C" w:rsidRPr="00D676A4" w:rsidTr="008B376C">
        <w:trPr>
          <w:trHeight w:val="827"/>
        </w:trPr>
        <w:tc>
          <w:tcPr>
            <w:tcW w:w="4507" w:type="dxa"/>
          </w:tcPr>
          <w:p w:rsidR="008B376C" w:rsidRPr="00D676A4" w:rsidRDefault="008B376C" w:rsidP="008B376C">
            <w:pPr>
              <w:ind w:left="426"/>
            </w:pPr>
            <w:r w:rsidRPr="00D676A4">
              <w:t>1.10. Заключение соответствии (несоот- ветствии) объекта защиты требованиям пожарной безопасности</w:t>
            </w:r>
          </w:p>
        </w:tc>
        <w:tc>
          <w:tcPr>
            <w:tcW w:w="5690" w:type="dxa"/>
          </w:tcPr>
          <w:p w:rsidR="008B376C" w:rsidRPr="00D676A4" w:rsidRDefault="008B376C" w:rsidP="008B376C">
            <w:pPr>
              <w:ind w:left="426"/>
            </w:pPr>
            <w:r w:rsidRPr="00D676A4">
              <w:t xml:space="preserve">От 17.08.2020 </w:t>
            </w:r>
          </w:p>
        </w:tc>
      </w:tr>
      <w:tr w:rsidR="008B376C" w:rsidRPr="00D676A4" w:rsidTr="008B376C">
        <w:trPr>
          <w:trHeight w:val="1378"/>
        </w:trPr>
        <w:tc>
          <w:tcPr>
            <w:tcW w:w="4507" w:type="dxa"/>
          </w:tcPr>
          <w:p w:rsidR="008B376C" w:rsidRPr="00D676A4" w:rsidRDefault="008B376C" w:rsidP="008B376C">
            <w:pPr>
              <w:ind w:left="426"/>
            </w:pPr>
            <w:r w:rsidRPr="00D676A4">
              <w:t>1.11 Санитарно-эпидемиологическое за- ключение Роспотребнадзора по Брянской области</w:t>
            </w:r>
          </w:p>
          <w:p w:rsidR="008B376C" w:rsidRPr="00D676A4" w:rsidRDefault="008B376C" w:rsidP="008B376C">
            <w:pPr>
              <w:ind w:left="426"/>
            </w:pPr>
            <w:r w:rsidRPr="00D676A4">
              <w:t>(бланк с голограммой)</w:t>
            </w:r>
          </w:p>
        </w:tc>
        <w:tc>
          <w:tcPr>
            <w:tcW w:w="5690" w:type="dxa"/>
          </w:tcPr>
          <w:p w:rsidR="008B376C" w:rsidRPr="00D676A4" w:rsidRDefault="008B376C" w:rsidP="008B376C">
            <w:pPr>
              <w:ind w:left="426"/>
            </w:pPr>
            <w:r w:rsidRPr="00D676A4">
              <w:t>№ 32.БО.23.000.М.000726.08.20 от 05.08.2020г.</w:t>
            </w:r>
          </w:p>
        </w:tc>
      </w:tr>
      <w:tr w:rsidR="008B376C" w:rsidRPr="00D676A4" w:rsidTr="008B376C">
        <w:trPr>
          <w:trHeight w:val="551"/>
        </w:trPr>
        <w:tc>
          <w:tcPr>
            <w:tcW w:w="4507" w:type="dxa"/>
          </w:tcPr>
          <w:p w:rsidR="008B376C" w:rsidRPr="00D676A4" w:rsidRDefault="008B376C" w:rsidP="008B376C">
            <w:pPr>
              <w:ind w:left="426"/>
            </w:pPr>
            <w:r w:rsidRPr="00D676A4">
              <w:t>1.12.</w:t>
            </w:r>
            <w:r w:rsidRPr="00D676A4">
              <w:tab/>
              <w:t>Реквизиты акта готовности ОУ к началу 2021-2022 учебного года</w:t>
            </w:r>
          </w:p>
        </w:tc>
        <w:tc>
          <w:tcPr>
            <w:tcW w:w="5690" w:type="dxa"/>
          </w:tcPr>
          <w:p w:rsidR="008B376C" w:rsidRPr="00D676A4" w:rsidRDefault="008B376C" w:rsidP="008B376C">
            <w:pPr>
              <w:ind w:left="426"/>
            </w:pPr>
            <w:r w:rsidRPr="00D676A4">
              <w:t>Дата 12 августа 2021</w:t>
            </w:r>
          </w:p>
        </w:tc>
      </w:tr>
      <w:tr w:rsidR="008B376C" w:rsidRPr="00D676A4" w:rsidTr="008B376C">
        <w:trPr>
          <w:trHeight w:val="1518"/>
        </w:trPr>
        <w:tc>
          <w:tcPr>
            <w:tcW w:w="4507" w:type="dxa"/>
          </w:tcPr>
          <w:p w:rsidR="008B376C" w:rsidRPr="00D676A4" w:rsidRDefault="008B376C" w:rsidP="008B376C">
            <w:pPr>
              <w:ind w:left="426"/>
            </w:pPr>
            <w:r w:rsidRPr="00D676A4">
              <w:t>1.13. Лицензия на образовательную дея- тельность</w:t>
            </w:r>
          </w:p>
        </w:tc>
        <w:tc>
          <w:tcPr>
            <w:tcW w:w="5690" w:type="dxa"/>
          </w:tcPr>
          <w:p w:rsidR="008B376C" w:rsidRPr="00D676A4" w:rsidRDefault="008B376C" w:rsidP="008B376C">
            <w:pPr>
              <w:ind w:left="426"/>
            </w:pPr>
            <w:r w:rsidRPr="00D676A4">
              <w:t>Вид деятельности: общее образование</w:t>
            </w:r>
          </w:p>
          <w:p w:rsidR="008B376C" w:rsidRPr="00D676A4" w:rsidRDefault="008B376C" w:rsidP="008B376C">
            <w:pPr>
              <w:ind w:left="426"/>
            </w:pPr>
            <w:r w:rsidRPr="00D676A4">
              <w:t>Начальное общее образование;</w:t>
            </w:r>
          </w:p>
          <w:p w:rsidR="008B376C" w:rsidRPr="00D676A4" w:rsidRDefault="008B376C" w:rsidP="008B376C">
            <w:pPr>
              <w:ind w:left="426"/>
            </w:pPr>
            <w:r w:rsidRPr="00D676A4">
              <w:t>Основное общее образование;</w:t>
            </w:r>
          </w:p>
          <w:p w:rsidR="008B376C" w:rsidRPr="00D676A4" w:rsidRDefault="008B376C" w:rsidP="008B376C">
            <w:pPr>
              <w:ind w:left="426"/>
            </w:pPr>
            <w:r w:rsidRPr="00D676A4">
              <w:t>Номер лицензии:4718</w:t>
            </w:r>
          </w:p>
          <w:p w:rsidR="008B376C" w:rsidRPr="00D676A4" w:rsidRDefault="008B376C" w:rsidP="008B376C">
            <w:pPr>
              <w:ind w:left="426"/>
            </w:pPr>
            <w:r w:rsidRPr="00D676A4">
              <w:t xml:space="preserve">Дата выдачи: 20 августа2020 </w:t>
            </w:r>
          </w:p>
          <w:p w:rsidR="008B376C" w:rsidRPr="00D676A4" w:rsidRDefault="008B376C" w:rsidP="008B376C">
            <w:pPr>
              <w:ind w:left="426"/>
            </w:pPr>
            <w:r w:rsidRPr="00D676A4">
              <w:t>Срок действия: бессрочно</w:t>
            </w:r>
          </w:p>
        </w:tc>
      </w:tr>
      <w:tr w:rsidR="008B376C" w:rsidRPr="00D676A4" w:rsidTr="008B376C">
        <w:trPr>
          <w:trHeight w:val="1039"/>
        </w:trPr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8B376C" w:rsidRPr="00D676A4" w:rsidRDefault="008B376C" w:rsidP="008B376C">
            <w:pPr>
              <w:ind w:left="426"/>
            </w:pPr>
            <w:r w:rsidRPr="00D676A4">
              <w:t>1.14. Свидетельство о государственной</w:t>
            </w:r>
          </w:p>
          <w:p w:rsidR="008B376C" w:rsidRPr="00D676A4" w:rsidRDefault="008B376C" w:rsidP="008B376C">
            <w:pPr>
              <w:ind w:left="426"/>
            </w:pPr>
            <w:r w:rsidRPr="00D676A4">
              <w:t>аккредитации</w:t>
            </w:r>
          </w:p>
        </w:tc>
        <w:tc>
          <w:tcPr>
            <w:tcW w:w="5690" w:type="dxa"/>
            <w:tcBorders>
              <w:top w:val="single" w:sz="4" w:space="0" w:color="auto"/>
              <w:bottom w:val="single" w:sz="4" w:space="0" w:color="auto"/>
            </w:tcBorders>
          </w:tcPr>
          <w:p w:rsidR="008B376C" w:rsidRPr="00D676A4" w:rsidRDefault="008B376C" w:rsidP="008B376C">
            <w:pPr>
              <w:ind w:left="426"/>
            </w:pPr>
            <w:r w:rsidRPr="00D676A4">
              <w:t>Серия 32 А05</w:t>
            </w:r>
          </w:p>
          <w:p w:rsidR="008B376C" w:rsidRPr="00D676A4" w:rsidRDefault="008B376C" w:rsidP="008B376C">
            <w:pPr>
              <w:ind w:left="426"/>
            </w:pPr>
            <w:r w:rsidRPr="00D676A4">
              <w:t>Регистрационный № 0000483</w:t>
            </w:r>
          </w:p>
          <w:p w:rsidR="008B376C" w:rsidRPr="00D676A4" w:rsidRDefault="008B376C" w:rsidP="008B376C">
            <w:pPr>
              <w:ind w:left="426"/>
            </w:pPr>
            <w:r w:rsidRPr="00D676A4">
              <w:t>Выдано 24 марта 2021 г.</w:t>
            </w:r>
          </w:p>
          <w:p w:rsidR="008B376C" w:rsidRPr="00D676A4" w:rsidRDefault="008B376C" w:rsidP="008B376C">
            <w:pPr>
              <w:ind w:left="426"/>
            </w:pPr>
            <w:r w:rsidRPr="00D676A4">
              <w:t>Срок действия: до 30 апреля 2025г.</w:t>
            </w:r>
          </w:p>
        </w:tc>
      </w:tr>
      <w:tr w:rsidR="008B376C" w:rsidRPr="00D676A4" w:rsidTr="008B376C">
        <w:trPr>
          <w:trHeight w:val="851"/>
        </w:trPr>
        <w:tc>
          <w:tcPr>
            <w:tcW w:w="4507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>1.15. Государственный статус ОУ:</w:t>
            </w:r>
          </w:p>
          <w:p w:rsidR="008B376C" w:rsidRPr="00D676A4" w:rsidRDefault="008B376C" w:rsidP="00792422">
            <w:pPr>
              <w:ind w:left="426"/>
            </w:pPr>
          </w:p>
          <w:p w:rsidR="008B376C" w:rsidRPr="00D676A4" w:rsidRDefault="008B376C" w:rsidP="00792422">
            <w:pPr>
              <w:ind w:left="426"/>
            </w:pPr>
            <w:r w:rsidRPr="00D676A4">
              <w:t>Тип</w:t>
            </w:r>
          </w:p>
          <w:p w:rsidR="008B376C" w:rsidRPr="00D676A4" w:rsidRDefault="008B376C" w:rsidP="00792422">
            <w:pPr>
              <w:ind w:left="426"/>
            </w:pPr>
          </w:p>
          <w:p w:rsidR="008B376C" w:rsidRPr="00D676A4" w:rsidRDefault="008B376C" w:rsidP="00792422">
            <w:pPr>
              <w:ind w:left="426"/>
            </w:pPr>
            <w:r w:rsidRPr="00D676A4">
              <w:t>Вид</w:t>
            </w:r>
          </w:p>
        </w:tc>
        <w:tc>
          <w:tcPr>
            <w:tcW w:w="5690" w:type="dxa"/>
            <w:tcBorders>
              <w:top w:val="single" w:sz="4" w:space="0" w:color="auto"/>
            </w:tcBorders>
          </w:tcPr>
          <w:p w:rsidR="008B376C" w:rsidRDefault="008B376C" w:rsidP="00792422">
            <w:pPr>
              <w:ind w:left="426"/>
            </w:pPr>
          </w:p>
          <w:p w:rsidR="008B376C" w:rsidRDefault="008B376C" w:rsidP="00792422">
            <w:pPr>
              <w:ind w:left="426"/>
            </w:pPr>
          </w:p>
          <w:p w:rsidR="008B376C" w:rsidRPr="00D676A4" w:rsidRDefault="008B376C" w:rsidP="00792422">
            <w:pPr>
              <w:ind w:left="426"/>
            </w:pPr>
            <w:r w:rsidRPr="00D676A4">
              <w:t>Общеобразовательное учреждение</w:t>
            </w:r>
          </w:p>
          <w:p w:rsidR="008B376C" w:rsidRPr="00D676A4" w:rsidRDefault="008B376C" w:rsidP="008B376C"/>
          <w:p w:rsidR="008B376C" w:rsidRPr="00D676A4" w:rsidRDefault="008B376C" w:rsidP="00792422">
            <w:pPr>
              <w:ind w:left="426"/>
            </w:pPr>
            <w:r w:rsidRPr="00D676A4">
              <w:t>Основная общеобразовательная школа</w:t>
            </w:r>
          </w:p>
        </w:tc>
      </w:tr>
      <w:tr w:rsidR="008B376C" w:rsidRPr="00D676A4" w:rsidTr="008B376C">
        <w:trPr>
          <w:trHeight w:val="851"/>
        </w:trPr>
        <w:tc>
          <w:tcPr>
            <w:tcW w:w="4507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>1.16. Программа развития ОУ</w:t>
            </w:r>
          </w:p>
        </w:tc>
        <w:tc>
          <w:tcPr>
            <w:tcW w:w="5690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>Утверждена приказом директора школы от 31 августа 2020 № 49</w:t>
            </w:r>
          </w:p>
        </w:tc>
      </w:tr>
      <w:tr w:rsidR="008B376C" w:rsidRPr="00D676A4" w:rsidTr="008B376C">
        <w:trPr>
          <w:trHeight w:val="851"/>
        </w:trPr>
        <w:tc>
          <w:tcPr>
            <w:tcW w:w="4507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>1.17. Образовательные программы ОУ (по лицензии) (перечислить)</w:t>
            </w:r>
          </w:p>
        </w:tc>
        <w:tc>
          <w:tcPr>
            <w:tcW w:w="5690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>Основная образовательная программа начального общего образования</w:t>
            </w:r>
          </w:p>
          <w:p w:rsidR="008B376C" w:rsidRPr="00D676A4" w:rsidRDefault="008B376C" w:rsidP="00792422">
            <w:pPr>
              <w:ind w:left="426"/>
            </w:pPr>
            <w:r w:rsidRPr="00D676A4">
              <w:t>Основная образовательная программа основного общего образования</w:t>
            </w:r>
          </w:p>
          <w:p w:rsidR="008B376C" w:rsidRPr="00D676A4" w:rsidRDefault="008B376C" w:rsidP="00792422">
            <w:pPr>
              <w:ind w:left="426"/>
            </w:pPr>
          </w:p>
        </w:tc>
      </w:tr>
      <w:tr w:rsidR="008B376C" w:rsidRPr="00D676A4" w:rsidTr="008B376C">
        <w:trPr>
          <w:trHeight w:val="851"/>
        </w:trPr>
        <w:tc>
          <w:tcPr>
            <w:tcW w:w="4507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>1.18. Сведения о структурном подразде- лении</w:t>
            </w:r>
          </w:p>
        </w:tc>
        <w:tc>
          <w:tcPr>
            <w:tcW w:w="5690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</w:p>
          <w:p w:rsidR="008B376C" w:rsidRPr="00D676A4" w:rsidRDefault="008B376C" w:rsidP="00792422">
            <w:pPr>
              <w:ind w:left="426"/>
            </w:pPr>
            <w:r w:rsidRPr="00D676A4">
              <w:t>-</w:t>
            </w:r>
          </w:p>
        </w:tc>
      </w:tr>
      <w:tr w:rsidR="008B376C" w:rsidRPr="00D676A4" w:rsidTr="008B376C">
        <w:trPr>
          <w:trHeight w:val="851"/>
        </w:trPr>
        <w:tc>
          <w:tcPr>
            <w:tcW w:w="4507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lastRenderedPageBreak/>
              <w:t>1.19. Директор школы</w:t>
            </w:r>
          </w:p>
        </w:tc>
        <w:tc>
          <w:tcPr>
            <w:tcW w:w="5690" w:type="dxa"/>
            <w:tcBorders>
              <w:top w:val="single" w:sz="4" w:space="0" w:color="auto"/>
            </w:tcBorders>
          </w:tcPr>
          <w:p w:rsidR="008B376C" w:rsidRPr="00D676A4" w:rsidRDefault="00CD484C" w:rsidP="00CD484C">
            <w:pPr>
              <w:ind w:left="426"/>
            </w:pPr>
            <w:r>
              <w:t>Подвойская</w:t>
            </w:r>
            <w:r w:rsidR="008B376C" w:rsidRPr="00D676A4">
              <w:t xml:space="preserve"> Ульяна Валерьевна Контактный телефон : 8 (48347) 5-53-18</w:t>
            </w:r>
          </w:p>
        </w:tc>
      </w:tr>
      <w:tr w:rsidR="008B376C" w:rsidRPr="00D676A4" w:rsidTr="008B376C">
        <w:trPr>
          <w:trHeight w:val="851"/>
        </w:trPr>
        <w:tc>
          <w:tcPr>
            <w:tcW w:w="4507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>1.20. Заместители директора школы (по направлениям)</w:t>
            </w:r>
          </w:p>
        </w:tc>
        <w:tc>
          <w:tcPr>
            <w:tcW w:w="5690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 xml:space="preserve">Головачева Татьяна Валентиновна– заместитель директора по учебно-воспитательной работе </w:t>
            </w:r>
          </w:p>
        </w:tc>
      </w:tr>
    </w:tbl>
    <w:p w:rsidR="002145E1" w:rsidRPr="00D676A4" w:rsidRDefault="002145E1" w:rsidP="00D676A4">
      <w:pPr>
        <w:ind w:left="426"/>
      </w:pPr>
    </w:p>
    <w:p w:rsidR="002145E1" w:rsidRDefault="002145E1" w:rsidP="00D676A4">
      <w:pPr>
        <w:ind w:left="426"/>
      </w:pPr>
    </w:p>
    <w:p w:rsidR="008B376C" w:rsidRDefault="008B376C" w:rsidP="00D676A4">
      <w:pPr>
        <w:ind w:left="426"/>
      </w:pPr>
    </w:p>
    <w:p w:rsidR="008B376C" w:rsidRDefault="008B376C" w:rsidP="00D676A4">
      <w:pPr>
        <w:ind w:left="426"/>
      </w:pPr>
    </w:p>
    <w:p w:rsidR="008B376C" w:rsidRDefault="008B376C" w:rsidP="00D676A4">
      <w:pPr>
        <w:ind w:left="426"/>
      </w:pPr>
    </w:p>
    <w:p w:rsidR="008B376C" w:rsidRDefault="008B376C" w:rsidP="00D676A4">
      <w:pPr>
        <w:ind w:left="426"/>
      </w:pPr>
    </w:p>
    <w:p w:rsidR="008B376C" w:rsidRDefault="008B376C" w:rsidP="00D676A4">
      <w:pPr>
        <w:ind w:left="426"/>
      </w:pPr>
    </w:p>
    <w:p w:rsidR="008B376C" w:rsidRPr="00D676A4" w:rsidRDefault="008B376C" w:rsidP="00D676A4">
      <w:pPr>
        <w:ind w:left="426"/>
      </w:pPr>
    </w:p>
    <w:p w:rsidR="002145E1" w:rsidRPr="00D676A4" w:rsidRDefault="009746BC" w:rsidP="00D676A4">
      <w:pPr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408305</wp:posOffset>
                </wp:positionV>
                <wp:extent cx="39370" cy="175260"/>
                <wp:effectExtent l="0" t="0" r="0" b="0"/>
                <wp:wrapNone/>
                <wp:docPr id="19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443.05pt;margin-top:32.15pt;width:3.1pt;height:13.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" fillcolor="#ffc" stroked="f">
                <w10:wrap anchorx="page"/>
              </v:rect>
            </w:pict>
          </mc:Fallback>
        </mc:AlternateContent>
      </w:r>
      <w:r w:rsidR="00291C73" w:rsidRPr="00D676A4">
        <w:t xml:space="preserve">Основным видом деятельности Школы является реализация общеобразовательных программ </w:t>
      </w:r>
      <w:r w:rsidR="00C41DC9" w:rsidRPr="00D676A4">
        <w:t>начального общего и</w:t>
      </w:r>
      <w:r w:rsidR="00291C73" w:rsidRPr="00D676A4">
        <w:t xml:space="preserve"> основного общего образования. Также Школа реализует образовательные программы дополнительного </w:t>
      </w:r>
      <w:r w:rsidR="00C41DC9" w:rsidRPr="00D676A4">
        <w:t xml:space="preserve">образования детей </w:t>
      </w:r>
      <w:r w:rsidR="00291C73" w:rsidRPr="00D676A4">
        <w:t>.</w:t>
      </w:r>
    </w:p>
    <w:p w:rsidR="002145E1" w:rsidRPr="00D676A4" w:rsidRDefault="00291C73" w:rsidP="00D676A4">
      <w:pPr>
        <w:ind w:left="426"/>
      </w:pPr>
      <w:r w:rsidRPr="00D676A4">
        <w:t>ОСОБЕННОСТИ УПРАВЛЕНИЯ</w:t>
      </w:r>
    </w:p>
    <w:p w:rsidR="002145E1" w:rsidRDefault="00291C73" w:rsidP="00D676A4">
      <w:pPr>
        <w:ind w:left="426"/>
      </w:pPr>
      <w:r w:rsidRPr="00D676A4">
        <w:t>Управление осуществляется на принципах единоначалия и самоуправления. Таблица 1. Органы управления, действующие в Школе</w:t>
      </w:r>
    </w:p>
    <w:p w:rsidR="008B376C" w:rsidRPr="00D676A4" w:rsidRDefault="008B376C" w:rsidP="00D676A4">
      <w:pPr>
        <w:ind w:left="426"/>
      </w:pPr>
    </w:p>
    <w:tbl>
      <w:tblPr>
        <w:tblStyle w:val="TableNormal"/>
        <w:tblW w:w="0" w:type="auto"/>
        <w:tblInd w:w="15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7654"/>
      </w:tblGrid>
      <w:tr w:rsidR="002145E1" w:rsidRPr="00D676A4">
        <w:trPr>
          <w:trHeight w:val="702"/>
        </w:trPr>
        <w:tc>
          <w:tcPr>
            <w:tcW w:w="2484" w:type="dxa"/>
          </w:tcPr>
          <w:p w:rsidR="002145E1" w:rsidRPr="00D676A4" w:rsidRDefault="00291C73" w:rsidP="00D676A4">
            <w:pPr>
              <w:ind w:left="426"/>
            </w:pPr>
            <w:r w:rsidRPr="00D676A4">
              <w:t>Наименование ор- гана</w:t>
            </w:r>
          </w:p>
        </w:tc>
        <w:tc>
          <w:tcPr>
            <w:tcW w:w="7654" w:type="dxa"/>
          </w:tcPr>
          <w:p w:rsidR="002145E1" w:rsidRPr="00D676A4" w:rsidRDefault="00291C73" w:rsidP="00D676A4">
            <w:pPr>
              <w:ind w:left="426"/>
            </w:pPr>
            <w:r w:rsidRPr="00D676A4">
              <w:t>Функции</w:t>
            </w:r>
          </w:p>
        </w:tc>
      </w:tr>
      <w:tr w:rsidR="002145E1" w:rsidRPr="00D676A4">
        <w:trPr>
          <w:trHeight w:val="1252"/>
        </w:trPr>
        <w:tc>
          <w:tcPr>
            <w:tcW w:w="2484" w:type="dxa"/>
          </w:tcPr>
          <w:p w:rsidR="002145E1" w:rsidRPr="00D676A4" w:rsidRDefault="00291C73" w:rsidP="00D676A4">
            <w:pPr>
              <w:ind w:left="426"/>
            </w:pPr>
            <w:r w:rsidRPr="00D676A4">
              <w:t>Директор</w:t>
            </w:r>
          </w:p>
        </w:tc>
        <w:tc>
          <w:tcPr>
            <w:tcW w:w="7654" w:type="dxa"/>
          </w:tcPr>
          <w:p w:rsidR="002145E1" w:rsidRPr="00D676A4" w:rsidRDefault="00291C73" w:rsidP="00D676A4">
            <w:pPr>
              <w:ind w:left="426"/>
            </w:pPr>
            <w:r w:rsidRPr="00D676A4">
              <w:t>Контролирует работу и обеспечивает эффективное взаимодействие структурных подразделений организации, утверждает штатное расписа- ние, отчетные документы организации, осуществляет общее руковод- ство Школой</w:t>
            </w:r>
          </w:p>
        </w:tc>
      </w:tr>
      <w:tr w:rsidR="002145E1" w:rsidRPr="00D676A4" w:rsidTr="008B376C">
        <w:trPr>
          <w:trHeight w:val="776"/>
        </w:trPr>
        <w:tc>
          <w:tcPr>
            <w:tcW w:w="2484" w:type="dxa"/>
            <w:tcBorders>
              <w:bottom w:val="single" w:sz="4" w:space="0" w:color="auto"/>
            </w:tcBorders>
          </w:tcPr>
          <w:p w:rsidR="002145E1" w:rsidRPr="00D676A4" w:rsidRDefault="00291C73" w:rsidP="00D676A4">
            <w:pPr>
              <w:ind w:left="426"/>
            </w:pPr>
            <w:r w:rsidRPr="00D676A4">
              <w:t>Управляющий совет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145E1" w:rsidRPr="00D676A4" w:rsidRDefault="00291C73" w:rsidP="00D676A4">
            <w:pPr>
              <w:ind w:left="426"/>
            </w:pPr>
            <w:r w:rsidRPr="00D676A4">
              <w:t>Рассматривает вопросы:</w:t>
            </w:r>
          </w:p>
          <w:p w:rsidR="002145E1" w:rsidRPr="00D676A4" w:rsidRDefault="00291C73" w:rsidP="00D676A4">
            <w:pPr>
              <w:ind w:left="426"/>
            </w:pPr>
            <w:r w:rsidRPr="00D676A4">
              <w:t>развития образовательной организации; финансово-хозяйственной деятельности; материально-технического обеспечения</w:t>
            </w:r>
          </w:p>
        </w:tc>
      </w:tr>
      <w:tr w:rsidR="008B376C" w:rsidRPr="00D676A4" w:rsidTr="008B376C">
        <w:trPr>
          <w:trHeight w:val="465"/>
        </w:trPr>
        <w:tc>
          <w:tcPr>
            <w:tcW w:w="2484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>Педагогический совет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B376C" w:rsidRPr="00D676A4" w:rsidRDefault="008B376C" w:rsidP="00792422">
            <w:pPr>
              <w:ind w:left="426"/>
            </w:pPr>
            <w:r w:rsidRPr="00D676A4">
              <w:t>развития образовательных услуг; регламентации образовательных отношений; разработки образовательных программ;</w:t>
            </w:r>
          </w:p>
          <w:p w:rsidR="008B376C" w:rsidRPr="00D676A4" w:rsidRDefault="008B376C" w:rsidP="00792422">
            <w:pPr>
              <w:ind w:left="426"/>
            </w:pPr>
            <w:r w:rsidRPr="00D676A4">
              <w:t>выбора учебников, учебных пособий, средств обучения и воспитания; материально-технического обеспечения образовательного процесса; аттестации, повышения квалификации педагогических работников; координации деятельности методических объединений</w:t>
            </w:r>
          </w:p>
        </w:tc>
      </w:tr>
      <w:tr w:rsidR="008B376C" w:rsidRPr="00D676A4" w:rsidTr="008B376C">
        <w:trPr>
          <w:trHeight w:val="465"/>
        </w:trPr>
        <w:tc>
          <w:tcPr>
            <w:tcW w:w="2484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>Общее собрание ра- ботников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8B376C" w:rsidRPr="00D676A4" w:rsidRDefault="008B376C" w:rsidP="00792422">
            <w:pPr>
              <w:ind w:left="426"/>
            </w:pPr>
            <w:r w:rsidRPr="00D676A4">
              <w:t>Реализует право работников участвовать в управлении образовательной организацией, в том числе:</w:t>
            </w:r>
          </w:p>
          <w:p w:rsidR="008B376C" w:rsidRPr="00D676A4" w:rsidRDefault="008B376C" w:rsidP="00792422">
            <w:pPr>
              <w:ind w:left="426"/>
            </w:pPr>
            <w:r w:rsidRPr="00D676A4"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B376C" w:rsidRPr="00D676A4" w:rsidRDefault="008B376C" w:rsidP="00792422">
            <w:pPr>
              <w:ind w:left="426"/>
            </w:pPr>
            <w:r w:rsidRPr="00D676A4">
              <w:t>принимать локальные акты, которые регламентируют деятельность об- разовательной организации и связаны с правами и обязанностями работ- ников;</w:t>
            </w:r>
          </w:p>
          <w:p w:rsidR="008B376C" w:rsidRPr="00D676A4" w:rsidRDefault="008B376C" w:rsidP="00792422">
            <w:pPr>
              <w:ind w:left="426"/>
            </w:pPr>
            <w:r w:rsidRPr="00D676A4">
              <w:t>разрешать конфликтные ситуации между работниками и администра- цией образовательной организации;</w:t>
            </w:r>
          </w:p>
          <w:p w:rsidR="008B376C" w:rsidRPr="00D676A4" w:rsidRDefault="008B376C" w:rsidP="00792422">
            <w:pPr>
              <w:ind w:left="426"/>
            </w:pPr>
            <w:r w:rsidRPr="00D676A4">
              <w:t>вносить предложения по корректировке плана мероприятий организа- ции, совершенствованию ее работы и развитию материальной базы</w:t>
            </w:r>
          </w:p>
        </w:tc>
      </w:tr>
    </w:tbl>
    <w:p w:rsidR="008B376C" w:rsidRDefault="008B376C" w:rsidP="008B376C">
      <w:r>
        <w:t xml:space="preserve">         </w:t>
      </w:r>
    </w:p>
    <w:p w:rsidR="008B376C" w:rsidRPr="00D676A4" w:rsidRDefault="008B376C" w:rsidP="008B376C">
      <w:r>
        <w:t xml:space="preserve">        </w:t>
      </w:r>
      <w:r w:rsidRPr="00D676A4">
        <w:t>Для осуществления учебно-методической работы в Школе создано 4 предметных методических объединения:</w:t>
      </w:r>
    </w:p>
    <w:p w:rsidR="008B376C" w:rsidRPr="00D676A4" w:rsidRDefault="008B376C" w:rsidP="008B376C">
      <w:pPr>
        <w:ind w:left="426"/>
      </w:pPr>
      <w:r w:rsidRPr="00D676A4">
        <w:t>общих гуманитарных и социально-экономических дисциплин; естественно-научных и математических дисциплин; объединение педагогов начального образования;</w:t>
      </w:r>
    </w:p>
    <w:p w:rsidR="008B376C" w:rsidRPr="00D676A4" w:rsidRDefault="008B376C" w:rsidP="008B376C">
      <w:pPr>
        <w:ind w:left="426"/>
      </w:pPr>
      <w:r w:rsidRPr="00D676A4">
        <w:t>классных руководителей.</w:t>
      </w:r>
    </w:p>
    <w:p w:rsidR="008B376C" w:rsidRPr="008B376C" w:rsidRDefault="008B376C" w:rsidP="008B376C">
      <w:pPr>
        <w:rPr>
          <w:b/>
        </w:rPr>
      </w:pPr>
    </w:p>
    <w:p w:rsidR="008B376C" w:rsidRDefault="008B376C" w:rsidP="008B376C">
      <w:pPr>
        <w:ind w:left="426"/>
        <w:rPr>
          <w:b/>
        </w:rPr>
      </w:pPr>
    </w:p>
    <w:p w:rsidR="008B376C" w:rsidRDefault="008B376C" w:rsidP="008B376C">
      <w:pPr>
        <w:ind w:left="426"/>
        <w:rPr>
          <w:b/>
        </w:rPr>
      </w:pPr>
    </w:p>
    <w:p w:rsidR="008B376C" w:rsidRDefault="008B376C" w:rsidP="008B376C">
      <w:pPr>
        <w:ind w:left="426"/>
        <w:rPr>
          <w:b/>
        </w:rPr>
      </w:pPr>
    </w:p>
    <w:p w:rsidR="008B376C" w:rsidRDefault="008B376C" w:rsidP="008B376C">
      <w:pPr>
        <w:ind w:left="426"/>
        <w:rPr>
          <w:b/>
        </w:rPr>
      </w:pPr>
    </w:p>
    <w:p w:rsidR="008B376C" w:rsidRDefault="008B376C" w:rsidP="008B376C">
      <w:pPr>
        <w:ind w:left="426"/>
        <w:rPr>
          <w:b/>
        </w:rPr>
      </w:pPr>
    </w:p>
    <w:p w:rsidR="008B376C" w:rsidRDefault="008B376C" w:rsidP="008B376C">
      <w:pPr>
        <w:ind w:left="426"/>
        <w:rPr>
          <w:b/>
        </w:rPr>
      </w:pPr>
    </w:p>
    <w:p w:rsidR="008B376C" w:rsidRDefault="008B376C" w:rsidP="008B376C">
      <w:pPr>
        <w:ind w:left="426"/>
        <w:rPr>
          <w:b/>
        </w:rPr>
      </w:pPr>
    </w:p>
    <w:p w:rsidR="008B376C" w:rsidRDefault="008B376C" w:rsidP="008B376C">
      <w:pPr>
        <w:ind w:left="426"/>
        <w:rPr>
          <w:b/>
        </w:rPr>
      </w:pPr>
    </w:p>
    <w:p w:rsidR="008B376C" w:rsidRDefault="008B376C" w:rsidP="008B376C">
      <w:pPr>
        <w:ind w:left="426"/>
        <w:rPr>
          <w:b/>
        </w:rPr>
      </w:pPr>
    </w:p>
    <w:p w:rsidR="008B376C" w:rsidRDefault="008B376C" w:rsidP="008B376C">
      <w:pPr>
        <w:ind w:left="426"/>
        <w:rPr>
          <w:b/>
        </w:rPr>
      </w:pPr>
    </w:p>
    <w:p w:rsidR="008B376C" w:rsidRDefault="008B376C" w:rsidP="008B376C">
      <w:pPr>
        <w:ind w:left="426"/>
        <w:rPr>
          <w:b/>
        </w:rPr>
      </w:pPr>
    </w:p>
    <w:p w:rsidR="008B376C" w:rsidRPr="008B376C" w:rsidRDefault="008B376C" w:rsidP="008B376C">
      <w:pPr>
        <w:ind w:left="426"/>
        <w:rPr>
          <w:b/>
        </w:rPr>
      </w:pPr>
      <w:r w:rsidRPr="008B376C">
        <w:rPr>
          <w:b/>
        </w:rPr>
        <w:lastRenderedPageBreak/>
        <w:t>ОЦЕНКА ОБРАЗОВАТЕЛЬНОЙ ДЕЯТЕЛЬНОСТИ</w:t>
      </w:r>
    </w:p>
    <w:p w:rsidR="008B376C" w:rsidRPr="00D676A4" w:rsidRDefault="008B376C" w:rsidP="008B376C">
      <w:pPr>
        <w:ind w:left="426"/>
      </w:pPr>
      <w:r w:rsidRPr="00D676A4">
        <w:t>Образовательная деятельность организуется в соответствии с Федеральным законом от 29.12.2012</w:t>
      </w:r>
    </w:p>
    <w:p w:rsidR="008B376C" w:rsidRPr="00D676A4" w:rsidRDefault="008B376C" w:rsidP="008B376C">
      <w:pPr>
        <w:ind w:left="426"/>
      </w:pPr>
      <w:r w:rsidRPr="00D676A4">
        <w:t>№ 273-ФЗ «Об образовании в Российской Федерации», ФГОС н</w:t>
      </w:r>
      <w:r w:rsidR="00CD484C">
        <w:t>ачального общего, основного об</w:t>
      </w:r>
      <w:r w:rsidRPr="00D676A4">
        <w:t>щего и среднего общего образования, С 01.01.2021 года Школа функционирует в соответствии</w:t>
      </w:r>
    </w:p>
    <w:p w:rsidR="008B376C" w:rsidRPr="00D676A4" w:rsidRDefault="008B376C" w:rsidP="008B376C">
      <w:pPr>
        <w:ind w:left="426"/>
      </w:pPr>
      <w:r w:rsidRPr="00D676A4">
        <w:t>с требованиями СП 2.4.3648-20 «Санитарно-эпидемиологические требования к организациям вос- 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без- опасности и (или) безвредности для человека факторов среды обитания». В связи с новыми сани- тарными требованиями Школа усилила контроль за уроками физкультуры. Учитель физкультуры организуют процесс физического воспитания и мероприятия по физкультуре в зависимости</w:t>
      </w:r>
    </w:p>
    <w:p w:rsidR="008B376C" w:rsidRPr="00D676A4" w:rsidRDefault="008B376C" w:rsidP="008B376C">
      <w:pPr>
        <w:ind w:left="426"/>
      </w:pPr>
      <w:r w:rsidRPr="00D676A4">
        <w:t>от пола, возраста и состояния здоровья. Кроме того, учитель и директор проверяют, чтобы состояние спортзала и снарядов соответствовало санитарным требованиям, было исправным — по графику, утвержденному на учебный год.</w:t>
      </w:r>
    </w:p>
    <w:p w:rsidR="008B376C" w:rsidRPr="00D676A4" w:rsidRDefault="008B376C" w:rsidP="008B376C">
      <w:pPr>
        <w:ind w:left="426"/>
      </w:pPr>
      <w:r w:rsidRPr="00D676A4">
        <w:t>Школа ведет работу по формированию здорового образа жизни</w:t>
      </w:r>
      <w:r w:rsidR="00CD484C">
        <w:t xml:space="preserve"> и реализации технологий сбере</w:t>
      </w:r>
      <w:r w:rsidRPr="00D676A4">
        <w:t>жения здоровья. Все учителя проводят совместно с обучающими</w:t>
      </w:r>
      <w:r w:rsidR="00CD484C">
        <w:t>ся физкультминутки во время за</w:t>
      </w:r>
      <w:r w:rsidRPr="00D676A4">
        <w:t>нятий, гимнастику для глаз, обеспечивается контроль за осанкой, в том числе во время письма, рисования и использования электронных средств обучения.</w:t>
      </w:r>
    </w:p>
    <w:p w:rsidR="008B376C" w:rsidRDefault="00CD484C" w:rsidP="008B376C">
      <w:pPr>
        <w:ind w:left="426"/>
      </w:pPr>
      <w:r>
        <w:t>Учебный план 2 класса</w:t>
      </w:r>
      <w:r w:rsidR="008B376C" w:rsidRPr="00D676A4">
        <w:t xml:space="preserve"> ориентирован на </w:t>
      </w:r>
      <w:r>
        <w:t xml:space="preserve">однолетний </w:t>
      </w:r>
      <w:r w:rsidR="008B376C" w:rsidRPr="00D676A4">
        <w:t>нормативный ср</w:t>
      </w:r>
      <w:r>
        <w:t>ок освоения основной об</w:t>
      </w:r>
      <w:r w:rsidR="008B376C" w:rsidRPr="00D676A4">
        <w:t xml:space="preserve">разовательной программы начального общего </w:t>
      </w:r>
      <w:r>
        <w:t>образования (реализация ФГОС - 21</w:t>
      </w:r>
      <w:r w:rsidR="008B376C" w:rsidRPr="00D676A4">
        <w:t xml:space="preserve">), </w:t>
      </w:r>
      <w:r>
        <w:t xml:space="preserve"> 3-4 классах </w:t>
      </w:r>
      <w:r w:rsidRPr="00D676A4">
        <w:t xml:space="preserve">ориентирован на </w:t>
      </w:r>
      <w:r>
        <w:t xml:space="preserve">двухлетний </w:t>
      </w:r>
      <w:r w:rsidRPr="00D676A4">
        <w:t>нормативный ср</w:t>
      </w:r>
      <w:r>
        <w:t>ок освоения основной об</w:t>
      </w:r>
      <w:r w:rsidRPr="00D676A4">
        <w:t xml:space="preserve">разовательной программы начального общего </w:t>
      </w:r>
      <w:r>
        <w:t>образования (реализация ФГОС – 2009</w:t>
      </w:r>
      <w:r w:rsidRPr="00D676A4">
        <w:t>)</w:t>
      </w:r>
      <w:r>
        <w:t>, 5–6-х классов – на 2</w:t>
      </w:r>
      <w:r w:rsidR="008B376C" w:rsidRPr="00D676A4">
        <w:t xml:space="preserve">-летний нормативный срок освоения основной образовательной программы основного общего </w:t>
      </w:r>
      <w:r>
        <w:t>образования (реализация ФГОС-21</w:t>
      </w:r>
      <w:r w:rsidR="008B376C" w:rsidRPr="00D676A4">
        <w:t>)</w:t>
      </w:r>
      <w:r>
        <w:t xml:space="preserve"> и 7-9</w:t>
      </w:r>
      <w:r w:rsidRPr="00CD484C">
        <w:t xml:space="preserve"> </w:t>
      </w:r>
      <w:r w:rsidRPr="00D676A4">
        <w:t xml:space="preserve">ориентирован на </w:t>
      </w:r>
      <w:r>
        <w:t xml:space="preserve">трехлетний </w:t>
      </w:r>
      <w:r w:rsidRPr="00D676A4">
        <w:t>нормативный ср</w:t>
      </w:r>
      <w:r>
        <w:t>ок освоения основной об</w:t>
      </w:r>
      <w:r w:rsidRPr="00D676A4">
        <w:t xml:space="preserve">разовательной программы </w:t>
      </w:r>
      <w:r>
        <w:t xml:space="preserve">основного </w:t>
      </w:r>
      <w:r w:rsidRPr="00D676A4">
        <w:t xml:space="preserve">общего </w:t>
      </w:r>
      <w:r>
        <w:t>образования (реализация ФГОС - 2009</w:t>
      </w:r>
      <w:r w:rsidRPr="00D676A4">
        <w:t>)</w:t>
      </w:r>
      <w:r>
        <w:t xml:space="preserve"> </w:t>
      </w:r>
      <w:r w:rsidR="008B376C" w:rsidRPr="00D676A4">
        <w:t>.</w:t>
      </w:r>
    </w:p>
    <w:p w:rsidR="008B376C" w:rsidRDefault="008B376C" w:rsidP="008B376C"/>
    <w:p w:rsidR="008B376C" w:rsidRPr="00D676A4" w:rsidRDefault="00CD484C" w:rsidP="008B376C">
      <w:pPr>
        <w:ind w:left="426"/>
      </w:pPr>
      <w:r>
        <w:t>В 2023</w:t>
      </w:r>
      <w:r w:rsidR="008B376C" w:rsidRPr="00D676A4">
        <w:t xml:space="preserve"> год</w:t>
      </w:r>
      <w:r>
        <w:t xml:space="preserve">у  образовательное учреждение  при необходимости может </w:t>
      </w:r>
      <w:r w:rsidR="008B376C" w:rsidRPr="00D676A4">
        <w:t>реализовывать</w:t>
      </w:r>
      <w:r>
        <w:t xml:space="preserve"> обучение </w:t>
      </w:r>
      <w:r w:rsidR="008B376C" w:rsidRPr="00D676A4">
        <w:t xml:space="preserve">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</w:t>
      </w:r>
    </w:p>
    <w:p w:rsidR="008B376C" w:rsidRDefault="008B376C" w:rsidP="008B376C">
      <w:pPr>
        <w:ind w:left="426"/>
      </w:pPr>
      <w:r w:rsidRPr="00D676A4">
        <w:t>в частности, платформа «Онлайн-образование» (Моя школа в online), Российская электронная школа, платформа Сферум, Инфоурок, Учи.ру.</w:t>
      </w: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ind w:left="426"/>
      </w:pPr>
      <w:r w:rsidRPr="00D676A4">
        <w:t>Результаты педагогического анализа, проведенного по итога</w:t>
      </w:r>
      <w:r>
        <w:t>м освоения образовательных про</w:t>
      </w:r>
      <w:r w:rsidRPr="00D676A4">
        <w:t>грамм в дистанционном режиме, свидетельствуют о поддержании среднестатистического уровня успеваемости учеников начального, основного и среднего уровня общего образования.</w:t>
      </w:r>
    </w:p>
    <w:p w:rsidR="008B376C" w:rsidRPr="00D676A4" w:rsidRDefault="008B376C" w:rsidP="008B376C">
      <w:pPr>
        <w:ind w:left="426"/>
      </w:pPr>
      <w:r w:rsidRPr="00D676A4">
        <w:t>Форма обучения: очная.</w:t>
      </w:r>
    </w:p>
    <w:p w:rsidR="008B376C" w:rsidRPr="00D676A4" w:rsidRDefault="008B376C" w:rsidP="008B376C">
      <w:pPr>
        <w:ind w:left="426"/>
      </w:pPr>
      <w:r w:rsidRPr="00D676A4">
        <w:t>Язык обучения: русский.</w:t>
      </w:r>
    </w:p>
    <w:p w:rsidR="008B376C" w:rsidRPr="00D676A4" w:rsidRDefault="008B376C" w:rsidP="008B376C">
      <w:pPr>
        <w:ind w:left="426"/>
      </w:pPr>
      <w:r w:rsidRPr="00D676A4">
        <w:t>Таблица 2. Режим образовательной деятельности</w:t>
      </w:r>
    </w:p>
    <w:tbl>
      <w:tblPr>
        <w:tblStyle w:val="TableNormal"/>
        <w:tblW w:w="0" w:type="auto"/>
        <w:tblInd w:w="15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202"/>
        <w:gridCol w:w="4101"/>
        <w:gridCol w:w="2068"/>
        <w:gridCol w:w="1761"/>
      </w:tblGrid>
      <w:tr w:rsidR="008B376C" w:rsidRPr="00D676A4" w:rsidTr="00792422">
        <w:trPr>
          <w:trHeight w:val="978"/>
        </w:trPr>
        <w:tc>
          <w:tcPr>
            <w:tcW w:w="1003" w:type="dxa"/>
          </w:tcPr>
          <w:p w:rsidR="008B376C" w:rsidRPr="00D676A4" w:rsidRDefault="008B376C" w:rsidP="00792422">
            <w:pPr>
              <w:ind w:left="426"/>
            </w:pPr>
            <w:r w:rsidRPr="00D676A4">
              <w:t>Классы</w:t>
            </w:r>
          </w:p>
        </w:tc>
        <w:tc>
          <w:tcPr>
            <w:tcW w:w="1202" w:type="dxa"/>
          </w:tcPr>
          <w:p w:rsidR="008B376C" w:rsidRPr="00D676A4" w:rsidRDefault="008B376C" w:rsidP="00792422">
            <w:pPr>
              <w:ind w:left="426"/>
            </w:pPr>
            <w:r w:rsidRPr="00D676A4">
              <w:t>Количе- ство смен</w:t>
            </w:r>
          </w:p>
        </w:tc>
        <w:tc>
          <w:tcPr>
            <w:tcW w:w="4101" w:type="dxa"/>
          </w:tcPr>
          <w:p w:rsidR="008B376C" w:rsidRPr="00D676A4" w:rsidRDefault="008B376C" w:rsidP="00792422">
            <w:pPr>
              <w:ind w:left="426"/>
            </w:pPr>
            <w:r w:rsidRPr="00D676A4">
              <w:t>Продолжительность урока (мин)</w:t>
            </w:r>
          </w:p>
        </w:tc>
        <w:tc>
          <w:tcPr>
            <w:tcW w:w="2068" w:type="dxa"/>
          </w:tcPr>
          <w:p w:rsidR="008B376C" w:rsidRPr="00D676A4" w:rsidRDefault="008B376C" w:rsidP="00792422">
            <w:pPr>
              <w:ind w:left="426"/>
            </w:pPr>
            <w:r w:rsidRPr="00D676A4">
              <w:t>Количество учеб- ных дней в не- делю</w:t>
            </w:r>
          </w:p>
        </w:tc>
        <w:tc>
          <w:tcPr>
            <w:tcW w:w="1761" w:type="dxa"/>
          </w:tcPr>
          <w:p w:rsidR="008B376C" w:rsidRPr="00D676A4" w:rsidRDefault="008B376C" w:rsidP="00792422">
            <w:pPr>
              <w:ind w:left="426"/>
            </w:pPr>
            <w:r w:rsidRPr="00D676A4">
              <w:t>Количество учебных недель в году</w:t>
            </w:r>
          </w:p>
        </w:tc>
      </w:tr>
      <w:tr w:rsidR="008B376C" w:rsidRPr="00D676A4" w:rsidTr="00792422">
        <w:trPr>
          <w:trHeight w:val="1530"/>
        </w:trPr>
        <w:tc>
          <w:tcPr>
            <w:tcW w:w="1003" w:type="dxa"/>
          </w:tcPr>
          <w:p w:rsidR="008B376C" w:rsidRPr="00D676A4" w:rsidRDefault="008B376C" w:rsidP="00792422">
            <w:pPr>
              <w:ind w:left="426"/>
            </w:pPr>
            <w:r w:rsidRPr="00D676A4">
              <w:t>1</w:t>
            </w:r>
          </w:p>
        </w:tc>
        <w:tc>
          <w:tcPr>
            <w:tcW w:w="1202" w:type="dxa"/>
          </w:tcPr>
          <w:p w:rsidR="008B376C" w:rsidRPr="00D676A4" w:rsidRDefault="008B376C" w:rsidP="00792422">
            <w:pPr>
              <w:ind w:left="426"/>
            </w:pPr>
            <w:r w:rsidRPr="00D676A4">
              <w:t>1</w:t>
            </w:r>
          </w:p>
        </w:tc>
        <w:tc>
          <w:tcPr>
            <w:tcW w:w="4101" w:type="dxa"/>
          </w:tcPr>
          <w:p w:rsidR="008B376C" w:rsidRPr="00D676A4" w:rsidRDefault="008B376C" w:rsidP="00792422">
            <w:pPr>
              <w:ind w:left="426"/>
            </w:pPr>
            <w:r w:rsidRPr="00D676A4">
              <w:t>Ступенчатый режим:</w:t>
            </w:r>
          </w:p>
          <w:p w:rsidR="008B376C" w:rsidRPr="00D676A4" w:rsidRDefault="008B376C" w:rsidP="00792422">
            <w:pPr>
              <w:ind w:left="426"/>
            </w:pPr>
          </w:p>
          <w:p w:rsidR="008B376C" w:rsidRPr="00D676A4" w:rsidRDefault="008B376C" w:rsidP="00792422">
            <w:pPr>
              <w:ind w:left="426"/>
            </w:pPr>
            <w:r w:rsidRPr="00D676A4">
              <w:t>35 минут (сентябрь – декабрь);</w:t>
            </w:r>
          </w:p>
          <w:p w:rsidR="008B376C" w:rsidRPr="00D676A4" w:rsidRDefault="008B376C" w:rsidP="00792422">
            <w:pPr>
              <w:ind w:left="426"/>
            </w:pPr>
          </w:p>
          <w:p w:rsidR="008B376C" w:rsidRPr="00D676A4" w:rsidRDefault="008B376C" w:rsidP="00792422">
            <w:pPr>
              <w:ind w:left="426"/>
            </w:pPr>
            <w:r w:rsidRPr="00D676A4">
              <w:t>40 минут (январь – май)</w:t>
            </w:r>
          </w:p>
        </w:tc>
        <w:tc>
          <w:tcPr>
            <w:tcW w:w="2068" w:type="dxa"/>
          </w:tcPr>
          <w:p w:rsidR="008B376C" w:rsidRPr="00D676A4" w:rsidRDefault="008B376C" w:rsidP="00792422">
            <w:pPr>
              <w:ind w:left="426"/>
            </w:pPr>
            <w:r w:rsidRPr="00D676A4">
              <w:t>5</w:t>
            </w:r>
          </w:p>
        </w:tc>
        <w:tc>
          <w:tcPr>
            <w:tcW w:w="1761" w:type="dxa"/>
          </w:tcPr>
          <w:p w:rsidR="008B376C" w:rsidRPr="00D676A4" w:rsidRDefault="008B376C" w:rsidP="00792422">
            <w:pPr>
              <w:ind w:left="426"/>
            </w:pPr>
            <w:r w:rsidRPr="00D676A4">
              <w:t>33</w:t>
            </w:r>
          </w:p>
        </w:tc>
      </w:tr>
      <w:tr w:rsidR="008B376C" w:rsidRPr="00D676A4" w:rsidTr="00792422">
        <w:trPr>
          <w:trHeight w:val="426"/>
        </w:trPr>
        <w:tc>
          <w:tcPr>
            <w:tcW w:w="1003" w:type="dxa"/>
          </w:tcPr>
          <w:p w:rsidR="008B376C" w:rsidRPr="00D676A4" w:rsidRDefault="008B376C" w:rsidP="00792422">
            <w:pPr>
              <w:ind w:left="426"/>
            </w:pPr>
            <w:r w:rsidRPr="00D676A4">
              <w:t>2–9</w:t>
            </w:r>
          </w:p>
        </w:tc>
        <w:tc>
          <w:tcPr>
            <w:tcW w:w="1202" w:type="dxa"/>
          </w:tcPr>
          <w:p w:rsidR="008B376C" w:rsidRPr="00D676A4" w:rsidRDefault="008B376C" w:rsidP="00792422">
            <w:pPr>
              <w:ind w:left="426"/>
            </w:pPr>
            <w:r w:rsidRPr="00D676A4">
              <w:t>1</w:t>
            </w:r>
          </w:p>
        </w:tc>
        <w:tc>
          <w:tcPr>
            <w:tcW w:w="4101" w:type="dxa"/>
          </w:tcPr>
          <w:p w:rsidR="008B376C" w:rsidRPr="00D676A4" w:rsidRDefault="008B376C" w:rsidP="00792422">
            <w:pPr>
              <w:ind w:left="426"/>
            </w:pPr>
            <w:r w:rsidRPr="00D676A4">
              <w:t>40</w:t>
            </w:r>
          </w:p>
        </w:tc>
        <w:tc>
          <w:tcPr>
            <w:tcW w:w="2068" w:type="dxa"/>
          </w:tcPr>
          <w:p w:rsidR="008B376C" w:rsidRPr="00D676A4" w:rsidRDefault="008B376C" w:rsidP="00792422">
            <w:pPr>
              <w:ind w:left="426"/>
            </w:pPr>
            <w:r w:rsidRPr="00D676A4">
              <w:t>5</w:t>
            </w:r>
          </w:p>
        </w:tc>
        <w:tc>
          <w:tcPr>
            <w:tcW w:w="1761" w:type="dxa"/>
          </w:tcPr>
          <w:p w:rsidR="008B376C" w:rsidRPr="00D676A4" w:rsidRDefault="008B376C" w:rsidP="00792422">
            <w:pPr>
              <w:ind w:left="426"/>
            </w:pPr>
            <w:r w:rsidRPr="00D676A4">
              <w:t>34</w:t>
            </w:r>
          </w:p>
        </w:tc>
      </w:tr>
    </w:tbl>
    <w:p w:rsidR="008B376C" w:rsidRPr="00D676A4" w:rsidRDefault="008B376C" w:rsidP="008B376C">
      <w:pPr>
        <w:ind w:left="426"/>
      </w:pPr>
      <w:r w:rsidRPr="00D676A4">
        <w:t>Начало учебных занятий – 9 ч 00 мин.</w:t>
      </w:r>
    </w:p>
    <w:p w:rsidR="008B376C" w:rsidRDefault="008B376C" w:rsidP="008B376C">
      <w:pPr>
        <w:ind w:left="426"/>
      </w:pPr>
    </w:p>
    <w:p w:rsidR="008B376C" w:rsidRPr="00D676A4" w:rsidRDefault="008B376C" w:rsidP="008B376C">
      <w:pPr>
        <w:ind w:left="426"/>
      </w:pPr>
      <w:r w:rsidRPr="00D676A4">
        <w:t xml:space="preserve">Таблица 3. Общая численность обучающихся, осваивающих </w:t>
      </w:r>
      <w:r w:rsidR="00792422">
        <w:t>образовательные программы в 2023</w:t>
      </w:r>
      <w:r w:rsidRPr="00D676A4">
        <w:t xml:space="preserve"> году</w:t>
      </w:r>
    </w:p>
    <w:tbl>
      <w:tblPr>
        <w:tblStyle w:val="TableNormal"/>
        <w:tblW w:w="0" w:type="auto"/>
        <w:tblInd w:w="15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6852"/>
        <w:gridCol w:w="3286"/>
      </w:tblGrid>
      <w:tr w:rsidR="008B376C" w:rsidRPr="00D676A4" w:rsidTr="00792422">
        <w:trPr>
          <w:trHeight w:val="426"/>
        </w:trPr>
        <w:tc>
          <w:tcPr>
            <w:tcW w:w="6852" w:type="dxa"/>
          </w:tcPr>
          <w:p w:rsidR="008B376C" w:rsidRPr="00D676A4" w:rsidRDefault="008B376C" w:rsidP="00792422">
            <w:pPr>
              <w:ind w:left="426"/>
            </w:pPr>
            <w:r w:rsidRPr="00D676A4">
              <w:t>Название образовательной программы</w:t>
            </w:r>
          </w:p>
        </w:tc>
        <w:tc>
          <w:tcPr>
            <w:tcW w:w="3286" w:type="dxa"/>
          </w:tcPr>
          <w:p w:rsidR="008B376C" w:rsidRPr="00D676A4" w:rsidRDefault="008B376C" w:rsidP="00792422">
            <w:pPr>
              <w:ind w:left="426"/>
            </w:pPr>
            <w:r w:rsidRPr="00D676A4">
              <w:t>Численность обучающихся</w:t>
            </w:r>
          </w:p>
        </w:tc>
      </w:tr>
      <w:tr w:rsidR="008B376C" w:rsidRPr="00D676A4" w:rsidTr="00792422">
        <w:trPr>
          <w:trHeight w:val="700"/>
        </w:trPr>
        <w:tc>
          <w:tcPr>
            <w:tcW w:w="6852" w:type="dxa"/>
          </w:tcPr>
          <w:p w:rsidR="008B376C" w:rsidRPr="00D676A4" w:rsidRDefault="008B376C" w:rsidP="00792422">
            <w:pPr>
              <w:ind w:left="426"/>
            </w:pPr>
            <w:r w:rsidRPr="00D676A4">
              <w:t>Основная образовательная программа начального общего обра- зования</w:t>
            </w:r>
          </w:p>
        </w:tc>
        <w:tc>
          <w:tcPr>
            <w:tcW w:w="3286" w:type="dxa"/>
          </w:tcPr>
          <w:p w:rsidR="008B376C" w:rsidRPr="00D676A4" w:rsidRDefault="00792422" w:rsidP="00792422">
            <w:pPr>
              <w:ind w:left="426"/>
            </w:pPr>
            <w:r>
              <w:t>6</w:t>
            </w:r>
          </w:p>
        </w:tc>
      </w:tr>
      <w:tr w:rsidR="008B376C" w:rsidRPr="00D676A4" w:rsidTr="00792422">
        <w:trPr>
          <w:trHeight w:val="702"/>
        </w:trPr>
        <w:tc>
          <w:tcPr>
            <w:tcW w:w="6852" w:type="dxa"/>
          </w:tcPr>
          <w:p w:rsidR="008B376C" w:rsidRPr="00D676A4" w:rsidRDefault="008B376C" w:rsidP="00792422">
            <w:pPr>
              <w:ind w:left="426"/>
            </w:pPr>
            <w:r w:rsidRPr="00D676A4">
              <w:t>Основная образовательная программа основного общего образо- вания</w:t>
            </w:r>
          </w:p>
        </w:tc>
        <w:tc>
          <w:tcPr>
            <w:tcW w:w="3286" w:type="dxa"/>
          </w:tcPr>
          <w:p w:rsidR="008B376C" w:rsidRPr="00D676A4" w:rsidRDefault="00792422" w:rsidP="00792422">
            <w:r>
              <w:t>23</w:t>
            </w:r>
          </w:p>
        </w:tc>
      </w:tr>
    </w:tbl>
    <w:p w:rsidR="008B376C" w:rsidRDefault="008B376C" w:rsidP="008B376C">
      <w:pPr>
        <w:ind w:left="426"/>
      </w:pPr>
    </w:p>
    <w:p w:rsidR="008B376C" w:rsidRPr="00D676A4" w:rsidRDefault="00792422" w:rsidP="008B376C">
      <w:pPr>
        <w:ind w:left="426"/>
      </w:pPr>
      <w:r>
        <w:t>Всего в 2023</w:t>
      </w:r>
      <w:r w:rsidR="008B376C" w:rsidRPr="00D676A4">
        <w:t xml:space="preserve"> году в образовательной орг</w:t>
      </w:r>
      <w:r>
        <w:t>анизации получали образование 29</w:t>
      </w:r>
      <w:r w:rsidR="008B376C" w:rsidRPr="00D676A4">
        <w:t xml:space="preserve"> обучающихся </w:t>
      </w:r>
    </w:p>
    <w:p w:rsidR="008B376C" w:rsidRPr="00D676A4" w:rsidRDefault="008B376C" w:rsidP="008B376C">
      <w:pPr>
        <w:ind w:left="426"/>
      </w:pPr>
      <w:r w:rsidRPr="00D676A4">
        <w:lastRenderedPageBreak/>
        <w:t>Школа реализует следующие образовательные программы:</w:t>
      </w:r>
    </w:p>
    <w:p w:rsidR="008B376C" w:rsidRPr="00D676A4" w:rsidRDefault="008B376C" w:rsidP="008B376C">
      <w:pPr>
        <w:ind w:left="426"/>
      </w:pPr>
      <w:r w:rsidRPr="00D676A4">
        <w:t xml:space="preserve">основная образовательная программа начального общего образования; основная образовательная программа основного общего образования; </w:t>
      </w:r>
    </w:p>
    <w:p w:rsidR="008B376C" w:rsidRDefault="008B376C" w:rsidP="008B376C">
      <w:pPr>
        <w:ind w:left="426"/>
      </w:pPr>
    </w:p>
    <w:p w:rsidR="008B376C" w:rsidRDefault="008B376C" w:rsidP="008B376C"/>
    <w:p w:rsidR="008B376C" w:rsidRDefault="008B376C" w:rsidP="008B376C">
      <w:pPr>
        <w:ind w:left="426"/>
        <w:rPr>
          <w:b/>
          <w:sz w:val="28"/>
        </w:rPr>
      </w:pPr>
      <w:r>
        <w:rPr>
          <w:b/>
          <w:sz w:val="28"/>
        </w:rPr>
        <w:t>Внеурочная деятельность</w:t>
      </w:r>
    </w:p>
    <w:p w:rsidR="008B376C" w:rsidRDefault="008B376C" w:rsidP="008B376C">
      <w:pPr>
        <w:rPr>
          <w:sz w:val="28"/>
        </w:rPr>
      </w:pPr>
    </w:p>
    <w:p w:rsidR="008B376C" w:rsidRPr="00D676A4" w:rsidRDefault="008B376C" w:rsidP="008B376C">
      <w:pPr>
        <w:ind w:left="426"/>
      </w:pPr>
      <w:r w:rsidRPr="00D676A4"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8B376C" w:rsidRPr="00D676A4" w:rsidRDefault="008B376C" w:rsidP="008B376C">
      <w:pPr>
        <w:pStyle w:val="a5"/>
        <w:numPr>
          <w:ilvl w:val="0"/>
          <w:numId w:val="22"/>
        </w:numPr>
      </w:pPr>
      <w:r w:rsidRPr="00D676A4">
        <w:t>результаты освоения курса внеурочной деятельности;</w:t>
      </w:r>
    </w:p>
    <w:p w:rsidR="008B376C" w:rsidRPr="00D676A4" w:rsidRDefault="008B376C" w:rsidP="008B376C">
      <w:pPr>
        <w:pStyle w:val="a5"/>
        <w:numPr>
          <w:ilvl w:val="0"/>
          <w:numId w:val="22"/>
        </w:numPr>
      </w:pPr>
      <w:r w:rsidRPr="00D676A4">
        <w:t>содержание курса внеурочной деятельности с указанием форм организации и видов деятельности; тематическое планирование.</w:t>
      </w:r>
    </w:p>
    <w:p w:rsidR="008B376C" w:rsidRPr="00D676A4" w:rsidRDefault="008B376C" w:rsidP="008B376C">
      <w:pPr>
        <w:ind w:left="426"/>
      </w:pPr>
      <w:r w:rsidRPr="00D676A4">
        <w:t>Все программы по внеурочной деятельности имеют аннотации и размещены на официальном сайте школы.</w:t>
      </w:r>
    </w:p>
    <w:p w:rsidR="008B376C" w:rsidRPr="00D676A4" w:rsidRDefault="008B376C" w:rsidP="008B376C">
      <w:pPr>
        <w:ind w:left="426"/>
      </w:pPr>
      <w:r w:rsidRPr="00D676A4">
        <w:t>Формы организации внеурочной деятельности включают: кружки, секции, клуб по интересам, летний лагерь</w:t>
      </w:r>
    </w:p>
    <w:p w:rsidR="008B376C" w:rsidRDefault="008B376C" w:rsidP="008B376C">
      <w:pPr>
        <w:ind w:left="426"/>
      </w:pPr>
      <w:r w:rsidRPr="00D676A4">
        <w:t xml:space="preserve">Воспитательная работа </w:t>
      </w:r>
      <w:r w:rsidR="00792422">
        <w:t>С 01.09.2023</w:t>
      </w:r>
      <w:r w:rsidRPr="00D676A4">
        <w:t xml:space="preserve"> Школа реализует рабочу</w:t>
      </w:r>
      <w:r w:rsidR="00792422">
        <w:t>ю программу воспитания и кален</w:t>
      </w:r>
      <w:r w:rsidRPr="00D676A4">
        <w:t>дарный план воспитательной работы, которые являются частью основных образовательных про- грамм начального, основного и среднего общего образования.</w:t>
      </w:r>
    </w:p>
    <w:p w:rsidR="008B376C" w:rsidRPr="008B376C" w:rsidRDefault="008B376C" w:rsidP="008B376C">
      <w:pPr>
        <w:ind w:left="426"/>
        <w:rPr>
          <w:b/>
        </w:rPr>
      </w:pPr>
      <w:r w:rsidRPr="00D676A4">
        <w:t xml:space="preserve"> </w:t>
      </w:r>
      <w:r w:rsidRPr="008B376C">
        <w:rPr>
          <w:b/>
        </w:rPr>
        <w:t>В рамках воспитательной работы Школа:</w:t>
      </w:r>
    </w:p>
    <w:p w:rsidR="008B376C" w:rsidRPr="00D676A4" w:rsidRDefault="008B376C" w:rsidP="008B376C">
      <w:pPr>
        <w:pStyle w:val="a5"/>
        <w:numPr>
          <w:ilvl w:val="0"/>
          <w:numId w:val="23"/>
        </w:numPr>
      </w:pPr>
      <w:r w:rsidRPr="00D676A4">
        <w:t>реализует воспитательные возможности педагогов, поддержив</w:t>
      </w:r>
      <w:r w:rsidR="00792422">
        <w:t>ает традиции коллективного пла</w:t>
      </w:r>
      <w:r w:rsidRPr="00D676A4">
        <w:t>нирования, организации, проведения и анализа воспитательных мероприятий;</w:t>
      </w: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pStyle w:val="a5"/>
        <w:numPr>
          <w:ilvl w:val="0"/>
          <w:numId w:val="23"/>
        </w:numPr>
      </w:pPr>
      <w:r w:rsidRPr="00D676A4">
        <w:t>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pStyle w:val="a5"/>
        <w:numPr>
          <w:ilvl w:val="0"/>
          <w:numId w:val="23"/>
        </w:numPr>
      </w:pPr>
      <w:r w:rsidRPr="00D676A4">
        <w:t>вовлекает школьников в кружки, секции, клубы, студии и иные объединения, работающие</w:t>
      </w:r>
    </w:p>
    <w:p w:rsidR="008B376C" w:rsidRPr="00D676A4" w:rsidRDefault="008B376C" w:rsidP="008B376C">
      <w:pPr>
        <w:pStyle w:val="a5"/>
        <w:numPr>
          <w:ilvl w:val="0"/>
          <w:numId w:val="23"/>
        </w:numPr>
      </w:pPr>
      <w:r w:rsidRPr="00D676A4">
        <w:t>по школьным программам внеурочной деятельности, реализов</w:t>
      </w:r>
      <w:r w:rsidR="00792422">
        <w:t>ывать их воспитательные возмож</w:t>
      </w:r>
      <w:r w:rsidRPr="00D676A4">
        <w:t>ности;</w:t>
      </w: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pStyle w:val="a5"/>
        <w:numPr>
          <w:ilvl w:val="0"/>
          <w:numId w:val="23"/>
        </w:numPr>
      </w:pPr>
      <w:r w:rsidRPr="00D676A4">
        <w:t>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pStyle w:val="a5"/>
        <w:numPr>
          <w:ilvl w:val="0"/>
          <w:numId w:val="23"/>
        </w:numPr>
      </w:pPr>
      <w:r w:rsidRPr="00D676A4">
        <w:t>поддерживает ученическое самоуправление — как на уровне Школы, так и на уровне классных сообществ;</w:t>
      </w: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pStyle w:val="a5"/>
        <w:numPr>
          <w:ilvl w:val="0"/>
          <w:numId w:val="23"/>
        </w:numPr>
      </w:pPr>
      <w:r w:rsidRPr="00D676A4">
        <w:t>поддерживает деятельность функционирующих на базе шко</w:t>
      </w:r>
      <w:r w:rsidR="00792422">
        <w:t>лы детских общественных объеди</w:t>
      </w:r>
      <w:r w:rsidRPr="00D676A4">
        <w:t>нений и организаций — например, школьного спортивного клуба;</w:t>
      </w: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pStyle w:val="a5"/>
        <w:numPr>
          <w:ilvl w:val="0"/>
          <w:numId w:val="23"/>
        </w:numPr>
      </w:pPr>
      <w:r w:rsidRPr="00D676A4">
        <w:t xml:space="preserve">организует для школьников экскурсии, экспедиции, походы и </w:t>
      </w:r>
      <w:r w:rsidR="00792422">
        <w:t>реализует их воспитательный по</w:t>
      </w:r>
      <w:r w:rsidRPr="00D676A4">
        <w:t>тенциал;</w:t>
      </w: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pStyle w:val="a5"/>
        <w:numPr>
          <w:ilvl w:val="0"/>
          <w:numId w:val="23"/>
        </w:numPr>
      </w:pPr>
      <w:r w:rsidRPr="00D676A4">
        <w:t>организует профориентационную работу со школьниками;</w:t>
      </w: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pStyle w:val="a5"/>
        <w:numPr>
          <w:ilvl w:val="0"/>
          <w:numId w:val="23"/>
        </w:numPr>
      </w:pPr>
      <w:r w:rsidRPr="00D676A4">
        <w:t>развивает предметно-эстетическую среду Школы и реализует ее воспитательные возможности;</w:t>
      </w: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pStyle w:val="a5"/>
        <w:numPr>
          <w:ilvl w:val="0"/>
          <w:numId w:val="23"/>
        </w:numPr>
      </w:pPr>
      <w:r w:rsidRPr="00D676A4">
        <w:t>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B376C" w:rsidRPr="00D676A4" w:rsidRDefault="008B376C" w:rsidP="008B376C">
      <w:pPr>
        <w:ind w:left="426"/>
      </w:pPr>
      <w:r w:rsidRPr="00D676A4">
        <w:t>За 4 месяца реализации программы воспитания родители и ученики выражают удовлетворенность воспитательным процессом в Школе, что отразилось на резул</w:t>
      </w:r>
      <w:r>
        <w:t>ьтатах анкетирования, проведен</w:t>
      </w:r>
      <w:r w:rsidR="00792422">
        <w:t>ного 20.12.2023</w:t>
      </w:r>
      <w:r w:rsidRPr="00D676A4">
        <w:t>. Вместе с тем, родители высказали пожелания п</w:t>
      </w:r>
      <w:r>
        <w:t>о введению мероприятий в кален</w:t>
      </w:r>
      <w:r w:rsidRPr="00D676A4">
        <w:t>дарный план воспитательной работы Школы, например, проводить осенние и зимние спортивные мероприятия в рамках подготовки к физкультурному комплексу ГТО. Предложения родителей будут рассмотрены и при наличии возможностей Школы включ</w:t>
      </w:r>
      <w:r>
        <w:t>ены в календарный план воспита</w:t>
      </w:r>
      <w:r w:rsidRPr="00D676A4">
        <w:t>т</w:t>
      </w:r>
      <w:r w:rsidR="00792422">
        <w:t>ельной работы Школы на 2024/25</w:t>
      </w:r>
      <w:r w:rsidRPr="00D676A4">
        <w:t xml:space="preserve"> учебный год.</w:t>
      </w:r>
    </w:p>
    <w:p w:rsidR="008B376C" w:rsidRPr="00D676A4" w:rsidRDefault="00792422" w:rsidP="008B376C">
      <w:pPr>
        <w:ind w:left="426"/>
      </w:pPr>
      <w:r>
        <w:t>В мае 2023</w:t>
      </w:r>
      <w:r w:rsidR="008B376C" w:rsidRPr="00D676A4">
        <w:t xml:space="preserve"> года Школа проводила систематическую работа с ро</w:t>
      </w:r>
      <w:r w:rsidR="008B376C">
        <w:t>дителями по разъяснению уголов</w:t>
      </w:r>
      <w:r w:rsidR="008B376C" w:rsidRPr="00D676A4">
        <w:t>ной и административной ответственности за преступления и п</w:t>
      </w:r>
      <w:r w:rsidR="008B376C">
        <w:t>равонарушения, связанные с неза</w:t>
      </w:r>
      <w:r w:rsidR="008B376C" w:rsidRPr="00D676A4">
        <w:t>конным оборотом наркотиков, незаконным потреблением нарко</w:t>
      </w:r>
      <w:r w:rsidR="008B376C">
        <w:t>тиков и других ПАВ, не выполне</w:t>
      </w:r>
      <w:r w:rsidR="008B376C" w:rsidRPr="00D676A4">
        <w:t>нием родителями своих обязанностей по воспитанию детей.</w:t>
      </w:r>
    </w:p>
    <w:p w:rsidR="008B376C" w:rsidRPr="00D676A4" w:rsidRDefault="008B376C" w:rsidP="008B376C">
      <w:pPr>
        <w:ind w:left="426"/>
      </w:pPr>
      <w:r w:rsidRPr="00D676A4">
        <w:t>В соответствии с планами воспитательной работы для учеников и родителей были организованы:</w:t>
      </w:r>
    </w:p>
    <w:p w:rsidR="008B376C" w:rsidRPr="00D676A4" w:rsidRDefault="008B376C" w:rsidP="008B376C">
      <w:pPr>
        <w:ind w:left="426"/>
        <w:sectPr w:rsidR="008B376C" w:rsidRPr="00D676A4">
          <w:pgSz w:w="11910" w:h="16840"/>
          <w:pgMar w:top="1080" w:right="120" w:bottom="0" w:left="760" w:header="718" w:footer="0" w:gutter="0"/>
          <w:cols w:space="720"/>
        </w:sectPr>
      </w:pPr>
    </w:p>
    <w:p w:rsidR="008B376C" w:rsidRPr="00D676A4" w:rsidRDefault="008B376C" w:rsidP="008B376C">
      <w:pPr>
        <w:ind w:left="426"/>
      </w:pPr>
      <w:r w:rsidRPr="00D676A4">
        <w:lastRenderedPageBreak/>
        <w:t>участие в конкурсе социальных плакатов «Я против ПАВ»;</w:t>
      </w:r>
    </w:p>
    <w:p w:rsidR="008B376C" w:rsidRPr="00D676A4" w:rsidRDefault="008B376C" w:rsidP="008B376C">
      <w:pPr>
        <w:ind w:left="426"/>
      </w:pPr>
      <w:r w:rsidRPr="00D676A4">
        <w:t>участие в областном конкурсе антинаркотической социальной рекламы;</w:t>
      </w:r>
    </w:p>
    <w:p w:rsidR="008B376C" w:rsidRPr="00D676A4" w:rsidRDefault="008B376C" w:rsidP="008B376C">
      <w:pPr>
        <w:ind w:left="426"/>
      </w:pPr>
      <w:r w:rsidRPr="00D676A4">
        <w:t>классные часы и беседы на антинаркотические темы с использованием ИКТ-технологий; книжная выставка «Я выбираю жизнь» в школьной библиотеке;</w:t>
      </w:r>
    </w:p>
    <w:p w:rsidR="008B376C" w:rsidRPr="00D676A4" w:rsidRDefault="008B376C" w:rsidP="008B376C">
      <w:pPr>
        <w:ind w:left="426"/>
      </w:pPr>
      <w:r w:rsidRPr="00D676A4">
        <w:t>онлайн-лекции с участием сотрудников МВД.</w:t>
      </w:r>
    </w:p>
    <w:p w:rsidR="008B376C" w:rsidRPr="00D676A4" w:rsidRDefault="008B376C" w:rsidP="008B376C">
      <w:pPr>
        <w:ind w:left="426"/>
      </w:pPr>
      <w:r w:rsidRPr="00D676A4">
        <w:lastRenderedPageBreak/>
        <w:t>Дополнительное образование работает в системе Навигатор 32.</w:t>
      </w:r>
    </w:p>
    <w:p w:rsidR="008B376C" w:rsidRPr="00D676A4" w:rsidRDefault="008B376C" w:rsidP="008B376C">
      <w:pPr>
        <w:ind w:left="426"/>
      </w:pPr>
      <w:r w:rsidRPr="00D676A4">
        <w:t>Дополнительное образование ведется по программам следующей направленности: соцмально-гуманитарное;</w:t>
      </w:r>
    </w:p>
    <w:p w:rsidR="008B376C" w:rsidRPr="00D676A4" w:rsidRDefault="008B376C" w:rsidP="008B376C">
      <w:pPr>
        <w:ind w:left="426"/>
      </w:pPr>
      <w:r w:rsidRPr="00D676A4">
        <w:t>техническое; физкультурно-спортивное;</w:t>
      </w:r>
    </w:p>
    <w:p w:rsidR="008B376C" w:rsidRPr="00D676A4" w:rsidRDefault="008B376C" w:rsidP="008B376C">
      <w:pPr>
        <w:ind w:left="426"/>
      </w:pPr>
      <w:r w:rsidRPr="00D676A4">
        <w:t>Выбор направлений осуществлен на основании опроса обучающихся и родителей, к</w:t>
      </w:r>
      <w:r w:rsidR="00792422">
        <w:t>оторый про- вели в сентябре 2023</w:t>
      </w:r>
      <w:r w:rsidRPr="00D676A4">
        <w:t xml:space="preserve"> года. </w:t>
      </w:r>
    </w:p>
    <w:p w:rsidR="008B376C" w:rsidRDefault="008B376C" w:rsidP="008B376C">
      <w:pPr>
        <w:ind w:left="426"/>
      </w:pPr>
    </w:p>
    <w:p w:rsidR="008B376C" w:rsidRPr="00D676A4" w:rsidRDefault="008B376C" w:rsidP="008B376C">
      <w:pPr>
        <w:ind w:left="426"/>
      </w:pPr>
      <w:r w:rsidRPr="00D676A4">
        <w:t>Выбор профилей осуществлен на основании опроса обучающихся и родителе</w:t>
      </w:r>
      <w:r w:rsidR="00792422">
        <w:t>й, который провели в ноябре 2023</w:t>
      </w:r>
      <w:r w:rsidRPr="00D676A4">
        <w:t xml:space="preserve"> года. </w:t>
      </w:r>
    </w:p>
    <w:p w:rsidR="008B376C" w:rsidRDefault="008B376C" w:rsidP="008B376C">
      <w:pPr>
        <w:ind w:firstLine="720"/>
      </w:pPr>
    </w:p>
    <w:p w:rsidR="008B376C" w:rsidRDefault="008B376C" w:rsidP="008B376C"/>
    <w:p w:rsidR="008B376C" w:rsidRPr="008B376C" w:rsidRDefault="008B376C" w:rsidP="008B376C">
      <w:pPr>
        <w:ind w:left="426"/>
        <w:jc w:val="center"/>
        <w:rPr>
          <w:b/>
          <w:sz w:val="28"/>
        </w:rPr>
      </w:pPr>
      <w:r w:rsidRPr="008B376C">
        <w:rPr>
          <w:b/>
          <w:sz w:val="28"/>
        </w:rPr>
        <w:t>Оценка организации образовательной деятельности Уровень успеваемости и качества знаний</w:t>
      </w:r>
    </w:p>
    <w:p w:rsidR="008B376C" w:rsidRPr="00D676A4" w:rsidRDefault="008B376C" w:rsidP="008B376C">
      <w:pPr>
        <w:ind w:left="426"/>
      </w:pPr>
      <w:r w:rsidRPr="00D676A4">
        <w:t>Мониторинг уровня знаний, умений и навыков учащихся, успеваемости (количества учащихся без «2») и качества знаний (количества учеников, обучающихся на «5» и «4») позволяет установить динамику формирования конечных результатов, вскрыть и корректировать недостатки, выяснить их причины и обобщить имеющийся положительный опыт.</w:t>
      </w: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ind w:left="426"/>
      </w:pPr>
    </w:p>
    <w:p w:rsidR="008B376C" w:rsidRPr="00D676A4" w:rsidRDefault="008B376C" w:rsidP="008B376C">
      <w:pPr>
        <w:ind w:left="426"/>
      </w:pPr>
      <w:r w:rsidRPr="00792422">
        <w:rPr>
          <w:highlight w:val="yellow"/>
        </w:rPr>
        <w:t>Динамика показателей успеваемости учащихся за последние 3 года</w:t>
      </w:r>
    </w:p>
    <w:p w:rsidR="008B376C" w:rsidRPr="00D676A4" w:rsidRDefault="008B376C" w:rsidP="008B376C">
      <w:pPr>
        <w:ind w:left="426"/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00"/>
        <w:gridCol w:w="1800"/>
        <w:gridCol w:w="1949"/>
      </w:tblGrid>
      <w:tr w:rsidR="008B376C" w:rsidRPr="00D676A4" w:rsidTr="00792422">
        <w:trPr>
          <w:trHeight w:val="551"/>
        </w:trPr>
        <w:tc>
          <w:tcPr>
            <w:tcW w:w="2268" w:type="dxa"/>
          </w:tcPr>
          <w:p w:rsidR="008B376C" w:rsidRPr="00D676A4" w:rsidRDefault="008B376C" w:rsidP="00792422">
            <w:pPr>
              <w:ind w:left="426"/>
            </w:pPr>
            <w:r w:rsidRPr="00D676A4">
              <w:t>Учебный год</w:t>
            </w:r>
          </w:p>
        </w:tc>
        <w:tc>
          <w:tcPr>
            <w:tcW w:w="1620" w:type="dxa"/>
          </w:tcPr>
          <w:p w:rsidR="008B376C" w:rsidRPr="00D676A4" w:rsidRDefault="008B376C" w:rsidP="00792422">
            <w:pPr>
              <w:ind w:left="426"/>
            </w:pPr>
            <w:r w:rsidRPr="00D676A4">
              <w:t>Качество знаний</w:t>
            </w:r>
          </w:p>
        </w:tc>
        <w:tc>
          <w:tcPr>
            <w:tcW w:w="1800" w:type="dxa"/>
          </w:tcPr>
          <w:p w:rsidR="008B376C" w:rsidRPr="00D676A4" w:rsidRDefault="008B376C" w:rsidP="00792422">
            <w:pPr>
              <w:ind w:left="426"/>
            </w:pPr>
            <w:r w:rsidRPr="00D676A4">
              <w:t>Успеваемость</w:t>
            </w:r>
          </w:p>
        </w:tc>
        <w:tc>
          <w:tcPr>
            <w:tcW w:w="1800" w:type="dxa"/>
          </w:tcPr>
          <w:p w:rsidR="008B376C" w:rsidRPr="00D676A4" w:rsidRDefault="00792422" w:rsidP="00792422">
            <w:pPr>
              <w:ind w:left="426"/>
            </w:pPr>
            <w:r>
              <w:t>Количество от</w:t>
            </w:r>
            <w:r w:rsidR="008B376C" w:rsidRPr="00D676A4">
              <w:t>личников</w:t>
            </w:r>
          </w:p>
        </w:tc>
        <w:tc>
          <w:tcPr>
            <w:tcW w:w="1949" w:type="dxa"/>
          </w:tcPr>
          <w:p w:rsidR="008B376C" w:rsidRPr="00D676A4" w:rsidRDefault="008B376C" w:rsidP="00792422">
            <w:pPr>
              <w:ind w:left="426"/>
            </w:pPr>
            <w:r w:rsidRPr="00D676A4">
              <w:t>Учатся на «4» и</w:t>
            </w:r>
          </w:p>
          <w:p w:rsidR="008B376C" w:rsidRPr="00D676A4" w:rsidRDefault="008B376C" w:rsidP="00792422">
            <w:pPr>
              <w:ind w:left="426"/>
            </w:pPr>
            <w:r w:rsidRPr="00D676A4">
              <w:t>«5»</w:t>
            </w:r>
          </w:p>
        </w:tc>
      </w:tr>
      <w:tr w:rsidR="008B376C" w:rsidRPr="00D676A4" w:rsidTr="00792422">
        <w:trPr>
          <w:trHeight w:val="376"/>
        </w:trPr>
        <w:tc>
          <w:tcPr>
            <w:tcW w:w="2268" w:type="dxa"/>
            <w:shd w:val="clear" w:color="auto" w:fill="CCFFCC"/>
          </w:tcPr>
          <w:p w:rsidR="008B376C" w:rsidRPr="00D676A4" w:rsidRDefault="00792422" w:rsidP="00792422">
            <w:pPr>
              <w:ind w:left="426"/>
            </w:pPr>
            <w:r>
              <w:t>2020</w:t>
            </w:r>
            <w:r w:rsidR="008B376C" w:rsidRPr="00D676A4">
              <w:t>-20</w:t>
            </w:r>
            <w:r>
              <w:t>21</w:t>
            </w:r>
          </w:p>
        </w:tc>
        <w:tc>
          <w:tcPr>
            <w:tcW w:w="1620" w:type="dxa"/>
            <w:shd w:val="clear" w:color="auto" w:fill="CCFFCC"/>
          </w:tcPr>
          <w:p w:rsidR="008B376C" w:rsidRPr="00D676A4" w:rsidRDefault="00792422" w:rsidP="00792422">
            <w:pPr>
              <w:ind w:left="426"/>
            </w:pPr>
            <w:r>
              <w:t>42</w:t>
            </w:r>
            <w:r w:rsidR="008B376C" w:rsidRPr="00D676A4">
              <w:t>%</w:t>
            </w:r>
          </w:p>
        </w:tc>
        <w:tc>
          <w:tcPr>
            <w:tcW w:w="1800" w:type="dxa"/>
            <w:shd w:val="clear" w:color="auto" w:fill="CCFFCC"/>
          </w:tcPr>
          <w:p w:rsidR="008B376C" w:rsidRPr="00D676A4" w:rsidRDefault="008B376C" w:rsidP="00792422">
            <w:pPr>
              <w:ind w:left="426"/>
            </w:pPr>
            <w:r w:rsidRPr="00D676A4">
              <w:t>100%</w:t>
            </w:r>
          </w:p>
        </w:tc>
        <w:tc>
          <w:tcPr>
            <w:tcW w:w="1800" w:type="dxa"/>
            <w:shd w:val="clear" w:color="auto" w:fill="CCFFCC"/>
          </w:tcPr>
          <w:p w:rsidR="008B376C" w:rsidRPr="00D676A4" w:rsidRDefault="008B376C" w:rsidP="00792422">
            <w:pPr>
              <w:ind w:left="426"/>
            </w:pPr>
            <w:r w:rsidRPr="00D676A4">
              <w:t>0</w:t>
            </w:r>
          </w:p>
        </w:tc>
        <w:tc>
          <w:tcPr>
            <w:tcW w:w="1949" w:type="dxa"/>
            <w:shd w:val="clear" w:color="auto" w:fill="CCFFCC"/>
          </w:tcPr>
          <w:p w:rsidR="008B376C" w:rsidRPr="00D676A4" w:rsidRDefault="008B376C" w:rsidP="00792422">
            <w:pPr>
              <w:ind w:left="426"/>
            </w:pPr>
            <w:r w:rsidRPr="00D676A4">
              <w:t>1</w:t>
            </w:r>
            <w:r w:rsidR="00792422">
              <w:t>1</w:t>
            </w:r>
          </w:p>
        </w:tc>
      </w:tr>
      <w:tr w:rsidR="008B376C" w:rsidRPr="00D676A4" w:rsidTr="00792422">
        <w:trPr>
          <w:trHeight w:val="373"/>
        </w:trPr>
        <w:tc>
          <w:tcPr>
            <w:tcW w:w="2268" w:type="dxa"/>
            <w:shd w:val="clear" w:color="auto" w:fill="CCFFCC"/>
          </w:tcPr>
          <w:p w:rsidR="008B376C" w:rsidRPr="00D676A4" w:rsidRDefault="00792422" w:rsidP="00792422">
            <w:pPr>
              <w:ind w:left="426"/>
            </w:pPr>
            <w:r>
              <w:t>2021</w:t>
            </w:r>
            <w:r w:rsidR="008B376C" w:rsidRPr="00D676A4">
              <w:t>-202</w:t>
            </w:r>
            <w:r>
              <w:t>2</w:t>
            </w:r>
          </w:p>
        </w:tc>
        <w:tc>
          <w:tcPr>
            <w:tcW w:w="1620" w:type="dxa"/>
            <w:shd w:val="clear" w:color="auto" w:fill="CCFFCC"/>
          </w:tcPr>
          <w:p w:rsidR="008B376C" w:rsidRPr="00D676A4" w:rsidRDefault="00792422" w:rsidP="00792422">
            <w:pPr>
              <w:ind w:left="426"/>
            </w:pPr>
            <w:r>
              <w:t>33</w:t>
            </w:r>
            <w:r w:rsidR="008B376C" w:rsidRPr="00D676A4">
              <w:t>%</w:t>
            </w:r>
          </w:p>
        </w:tc>
        <w:tc>
          <w:tcPr>
            <w:tcW w:w="1800" w:type="dxa"/>
            <w:shd w:val="clear" w:color="auto" w:fill="CCFFCC"/>
          </w:tcPr>
          <w:p w:rsidR="008B376C" w:rsidRPr="00D676A4" w:rsidRDefault="008B376C" w:rsidP="00792422">
            <w:pPr>
              <w:ind w:left="426"/>
            </w:pPr>
            <w:r w:rsidRPr="00D676A4">
              <w:t>100%</w:t>
            </w:r>
          </w:p>
        </w:tc>
        <w:tc>
          <w:tcPr>
            <w:tcW w:w="1800" w:type="dxa"/>
            <w:shd w:val="clear" w:color="auto" w:fill="CCFFCC"/>
          </w:tcPr>
          <w:p w:rsidR="008B376C" w:rsidRPr="00D676A4" w:rsidRDefault="008B376C" w:rsidP="00792422">
            <w:pPr>
              <w:ind w:left="426"/>
            </w:pPr>
            <w:r w:rsidRPr="00D676A4">
              <w:t>0</w:t>
            </w:r>
          </w:p>
        </w:tc>
        <w:tc>
          <w:tcPr>
            <w:tcW w:w="1949" w:type="dxa"/>
            <w:shd w:val="clear" w:color="auto" w:fill="CCFFCC"/>
          </w:tcPr>
          <w:p w:rsidR="008B376C" w:rsidRPr="00D676A4" w:rsidRDefault="00792422" w:rsidP="00792422">
            <w:pPr>
              <w:ind w:left="426"/>
            </w:pPr>
            <w:r>
              <w:t>8</w:t>
            </w:r>
          </w:p>
        </w:tc>
      </w:tr>
      <w:tr w:rsidR="008B376C" w:rsidRPr="00D676A4" w:rsidTr="00792422">
        <w:trPr>
          <w:trHeight w:val="376"/>
        </w:trPr>
        <w:tc>
          <w:tcPr>
            <w:tcW w:w="2268" w:type="dxa"/>
            <w:shd w:val="clear" w:color="auto" w:fill="CCFFCC"/>
          </w:tcPr>
          <w:p w:rsidR="008B376C" w:rsidRPr="00D676A4" w:rsidRDefault="00792422" w:rsidP="00792422">
            <w:pPr>
              <w:ind w:left="426"/>
            </w:pPr>
            <w:r>
              <w:t>2022</w:t>
            </w:r>
            <w:r w:rsidR="008B376C" w:rsidRPr="00D676A4">
              <w:t>-202</w:t>
            </w:r>
            <w:r>
              <w:t>3</w:t>
            </w:r>
          </w:p>
        </w:tc>
        <w:tc>
          <w:tcPr>
            <w:tcW w:w="1620" w:type="dxa"/>
            <w:shd w:val="clear" w:color="auto" w:fill="CCFFCC"/>
          </w:tcPr>
          <w:p w:rsidR="008B376C" w:rsidRPr="00D676A4" w:rsidRDefault="00792422" w:rsidP="00792422">
            <w:pPr>
              <w:ind w:left="426"/>
            </w:pPr>
            <w:r>
              <w:t>35</w:t>
            </w:r>
            <w:r w:rsidR="008B376C" w:rsidRPr="00D676A4">
              <w:t>%</w:t>
            </w:r>
          </w:p>
        </w:tc>
        <w:tc>
          <w:tcPr>
            <w:tcW w:w="1800" w:type="dxa"/>
            <w:shd w:val="clear" w:color="auto" w:fill="CCFFCC"/>
          </w:tcPr>
          <w:p w:rsidR="008B376C" w:rsidRPr="00D676A4" w:rsidRDefault="008B376C" w:rsidP="00792422">
            <w:pPr>
              <w:ind w:left="426"/>
            </w:pPr>
            <w:r w:rsidRPr="00D676A4">
              <w:t>100%</w:t>
            </w:r>
          </w:p>
        </w:tc>
        <w:tc>
          <w:tcPr>
            <w:tcW w:w="1800" w:type="dxa"/>
            <w:shd w:val="clear" w:color="auto" w:fill="CCFFCC"/>
          </w:tcPr>
          <w:p w:rsidR="008B376C" w:rsidRPr="00D676A4" w:rsidRDefault="008B376C" w:rsidP="00792422">
            <w:pPr>
              <w:ind w:left="426"/>
            </w:pPr>
            <w:r w:rsidRPr="00D676A4">
              <w:t>0</w:t>
            </w:r>
          </w:p>
        </w:tc>
        <w:tc>
          <w:tcPr>
            <w:tcW w:w="1949" w:type="dxa"/>
            <w:shd w:val="clear" w:color="auto" w:fill="CCFFCC"/>
          </w:tcPr>
          <w:p w:rsidR="008B376C" w:rsidRPr="00D676A4" w:rsidRDefault="008B376C" w:rsidP="00792422">
            <w:pPr>
              <w:ind w:left="426"/>
            </w:pPr>
            <w:r w:rsidRPr="00D676A4">
              <w:t>10</w:t>
            </w:r>
          </w:p>
        </w:tc>
      </w:tr>
    </w:tbl>
    <w:p w:rsidR="008B376C" w:rsidRDefault="008B376C" w:rsidP="0084379E"/>
    <w:p w:rsidR="008B376C" w:rsidRDefault="008B376C" w:rsidP="008B376C">
      <w:pPr>
        <w:ind w:left="426"/>
      </w:pPr>
    </w:p>
    <w:p w:rsidR="008B376C" w:rsidRPr="00D676A4" w:rsidRDefault="008B376C" w:rsidP="008B376C">
      <w:pPr>
        <w:ind w:left="426"/>
      </w:pPr>
      <w:r w:rsidRPr="00D676A4">
        <w:t>Анал</w:t>
      </w:r>
      <w:r w:rsidR="00792422">
        <w:t>из успеваемости учащихся за 2022-2023</w:t>
      </w:r>
      <w:r w:rsidRPr="00D676A4">
        <w:t xml:space="preserve"> учебный год В</w:t>
      </w:r>
      <w:r w:rsidR="00792422">
        <w:t>сего по школе на конец года – 35</w:t>
      </w:r>
      <w:r w:rsidRPr="00D676A4">
        <w:t xml:space="preserve"> человек.</w:t>
      </w:r>
    </w:p>
    <w:p w:rsidR="008B376C" w:rsidRPr="00D676A4" w:rsidRDefault="00792422" w:rsidP="008B376C">
      <w:pPr>
        <w:ind w:left="426"/>
      </w:pPr>
      <w:r>
        <w:t>Аттестовалось 31</w:t>
      </w:r>
      <w:r w:rsidR="008B376C" w:rsidRPr="00D676A4">
        <w:t xml:space="preserve"> учащихся</w:t>
      </w:r>
    </w:p>
    <w:p w:rsidR="008B376C" w:rsidRPr="00D676A4" w:rsidRDefault="008B376C" w:rsidP="008B376C">
      <w:pPr>
        <w:ind w:left="426"/>
      </w:pPr>
      <w:r w:rsidRPr="00D676A4">
        <w:t>Начальная школа – 9 чел.</w:t>
      </w:r>
    </w:p>
    <w:p w:rsidR="008B376C" w:rsidRDefault="008B376C" w:rsidP="008B376C">
      <w:pPr>
        <w:ind w:left="426"/>
      </w:pPr>
      <w:r w:rsidRPr="00D676A4">
        <w:t>Основная школа – 17 чел.</w:t>
      </w:r>
    </w:p>
    <w:p w:rsidR="0084379E" w:rsidRDefault="0084379E" w:rsidP="0084379E"/>
    <w:p w:rsidR="0084379E" w:rsidRPr="00D676A4" w:rsidRDefault="0084379E" w:rsidP="0084379E">
      <w:r>
        <w:t xml:space="preserve">       </w:t>
      </w:r>
      <w:r w:rsidRPr="00D676A4">
        <w:t xml:space="preserve">Анализ успеваемости </w:t>
      </w:r>
      <w:r w:rsidR="00425C6B">
        <w:t>учащихся за 1 полугодие 2023-2024</w:t>
      </w:r>
      <w:r w:rsidRPr="00D676A4">
        <w:t xml:space="preserve"> учебного</w:t>
      </w:r>
      <w:r w:rsidR="00425C6B">
        <w:t xml:space="preserve"> года Всего по школе на конец 23 года – 29</w:t>
      </w:r>
      <w:r w:rsidRPr="00D676A4">
        <w:t xml:space="preserve"> человек.</w:t>
      </w:r>
    </w:p>
    <w:p w:rsidR="0084379E" w:rsidRPr="00D676A4" w:rsidRDefault="00425C6B" w:rsidP="0084379E">
      <w:pPr>
        <w:ind w:left="426"/>
      </w:pPr>
      <w:r>
        <w:t>Аттестовалось 29  учащийся Начальная школа – 6</w:t>
      </w:r>
      <w:r w:rsidR="0084379E" w:rsidRPr="00D676A4">
        <w:t xml:space="preserve"> чел. </w:t>
      </w:r>
    </w:p>
    <w:p w:rsidR="0084379E" w:rsidRPr="00D676A4" w:rsidRDefault="00425C6B" w:rsidP="0084379E">
      <w:pPr>
        <w:ind w:left="426"/>
      </w:pPr>
      <w:r>
        <w:t xml:space="preserve">Основная школа – 23 </w:t>
      </w:r>
      <w:r w:rsidR="0084379E" w:rsidRPr="00D676A4">
        <w:t xml:space="preserve">чел. </w:t>
      </w:r>
    </w:p>
    <w:p w:rsidR="0084379E" w:rsidRPr="00D676A4" w:rsidRDefault="0084379E" w:rsidP="0084379E">
      <w:pPr>
        <w:ind w:left="426"/>
      </w:pPr>
    </w:p>
    <w:tbl>
      <w:tblPr>
        <w:tblStyle w:val="TableNormal"/>
        <w:tblW w:w="0" w:type="auto"/>
        <w:tblInd w:w="728" w:type="dxa"/>
        <w:tblBorders>
          <w:top w:val="single" w:sz="4" w:space="0" w:color="D4D4D4"/>
          <w:left w:val="single" w:sz="4" w:space="0" w:color="D4D4D4"/>
          <w:bottom w:val="single" w:sz="4" w:space="0" w:color="D4D4D4"/>
          <w:right w:val="single" w:sz="4" w:space="0" w:color="D4D4D4"/>
          <w:insideH w:val="single" w:sz="4" w:space="0" w:color="D4D4D4"/>
          <w:insideV w:val="single" w:sz="4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57"/>
        <w:gridCol w:w="1582"/>
        <w:gridCol w:w="657"/>
        <w:gridCol w:w="739"/>
        <w:gridCol w:w="657"/>
        <w:gridCol w:w="1057"/>
        <w:gridCol w:w="657"/>
        <w:gridCol w:w="657"/>
        <w:gridCol w:w="1572"/>
        <w:gridCol w:w="1263"/>
      </w:tblGrid>
      <w:tr w:rsidR="0084379E" w:rsidRPr="00D676A4" w:rsidTr="0084379E">
        <w:trPr>
          <w:trHeight w:val="498"/>
        </w:trPr>
        <w:tc>
          <w:tcPr>
            <w:tcW w:w="9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Класс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Кол-</w:t>
            </w:r>
          </w:p>
          <w:p w:rsidR="0084379E" w:rsidRPr="00D676A4" w:rsidRDefault="0084379E" w:rsidP="0084379E">
            <w:pPr>
              <w:ind w:left="-11"/>
            </w:pPr>
            <w:r w:rsidRPr="00D676A4">
              <w:t>во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Ф.И.О. кл.рук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"5"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"5 и 4"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"4"</w:t>
            </w:r>
          </w:p>
          <w:p w:rsidR="0084379E" w:rsidRPr="00D676A4" w:rsidRDefault="0084379E" w:rsidP="0084379E">
            <w:pPr>
              <w:ind w:left="-11"/>
            </w:pPr>
            <w:r w:rsidRPr="00D676A4">
              <w:t>(одна)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"3" (одна,</w:t>
            </w:r>
          </w:p>
          <w:p w:rsidR="0084379E" w:rsidRPr="00D676A4" w:rsidRDefault="0084379E" w:rsidP="0084379E">
            <w:pPr>
              <w:ind w:left="-11"/>
            </w:pPr>
            <w:r w:rsidRPr="00D676A4">
              <w:t>две)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00"/>
          </w:tcPr>
          <w:p w:rsidR="0084379E" w:rsidRPr="00D676A4" w:rsidRDefault="0084379E" w:rsidP="0084379E">
            <w:pPr>
              <w:ind w:left="-11"/>
            </w:pPr>
            <w:r w:rsidRPr="00D676A4">
              <w:t>"2"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н/а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6" w:space="0" w:color="000000"/>
              <w:bottom w:val="double" w:sz="3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% успеваемости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% качества</w:t>
            </w:r>
          </w:p>
        </w:tc>
      </w:tr>
      <w:tr w:rsidR="0084379E" w:rsidRPr="00D676A4" w:rsidTr="00425C6B">
        <w:trPr>
          <w:trHeight w:val="180"/>
        </w:trPr>
        <w:tc>
          <w:tcPr>
            <w:tcW w:w="965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2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3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1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</w:p>
        </w:tc>
        <w:tc>
          <w:tcPr>
            <w:tcW w:w="1572" w:type="dxa"/>
            <w:tcBorders>
              <w:top w:val="double" w:sz="3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100</w:t>
            </w:r>
          </w:p>
        </w:tc>
        <w:tc>
          <w:tcPr>
            <w:tcW w:w="1263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33</w:t>
            </w:r>
          </w:p>
        </w:tc>
      </w:tr>
      <w:tr w:rsidR="00425C6B" w:rsidRPr="00D676A4" w:rsidTr="00425C6B">
        <w:trPr>
          <w:trHeight w:val="591"/>
        </w:trPr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C6B" w:rsidRDefault="00425C6B" w:rsidP="0084379E">
            <w:pPr>
              <w:ind w:left="-11"/>
            </w:pPr>
            <w:r w:rsidRPr="00D676A4"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C6B" w:rsidRDefault="00425C6B" w:rsidP="0084379E">
            <w:pPr>
              <w:ind w:left="-11"/>
            </w:pPr>
            <w:r w:rsidRPr="00D676A4"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25C6B" w:rsidRDefault="00425C6B" w:rsidP="0084379E">
            <w:pPr>
              <w:ind w:left="-11"/>
            </w:pPr>
            <w:r w:rsidRPr="00D676A4">
              <w:t>Ворожбитова А.И.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25C6B" w:rsidRDefault="00425C6B" w:rsidP="0084379E">
            <w:pPr>
              <w:ind w:left="-11"/>
            </w:pPr>
            <w:r w:rsidRPr="00D676A4"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25C6B" w:rsidRDefault="00425C6B" w:rsidP="0084379E">
            <w:pPr>
              <w:ind w:left="-11"/>
            </w:pPr>
            <w:r w:rsidRPr="00D676A4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25C6B" w:rsidRDefault="00425C6B" w:rsidP="0084379E">
            <w:pPr>
              <w:ind w:left="-11"/>
            </w:pPr>
            <w:r w:rsidRPr="00D676A4"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25C6B" w:rsidRDefault="00425C6B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C6B" w:rsidRDefault="00425C6B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C6B" w:rsidRDefault="00425C6B" w:rsidP="0084379E">
            <w:pPr>
              <w:ind w:left="-11"/>
            </w:pPr>
            <w:r w:rsidRPr="00D676A4"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25C6B" w:rsidRDefault="00425C6B" w:rsidP="0084379E">
            <w:pPr>
              <w:ind w:left="-11"/>
            </w:pPr>
            <w:r w:rsidRPr="00D676A4"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25C6B" w:rsidRDefault="00425C6B" w:rsidP="0084379E">
            <w:pPr>
              <w:ind w:left="-11"/>
            </w:pPr>
            <w:r w:rsidRPr="00D676A4">
              <w:t>50</w:t>
            </w:r>
          </w:p>
        </w:tc>
      </w:tr>
      <w:tr w:rsidR="0084379E" w:rsidRPr="00D676A4" w:rsidTr="0084379E">
        <w:trPr>
          <w:trHeight w:val="250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Головачева Т.В.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100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425C6B" w:rsidP="00425C6B">
            <w:r>
              <w:t>0</w:t>
            </w:r>
          </w:p>
        </w:tc>
      </w:tr>
      <w:tr w:rsidR="0084379E" w:rsidRPr="00D676A4" w:rsidTr="0084379E">
        <w:trPr>
          <w:trHeight w:val="253"/>
        </w:trPr>
        <w:tc>
          <w:tcPr>
            <w:tcW w:w="96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ИТОГО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425C6B" w:rsidP="0084379E">
            <w:pPr>
              <w:ind w:left="-11"/>
            </w:pPr>
            <w: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425C6B" w:rsidP="0084379E">
            <w:pPr>
              <w:ind w:left="-11"/>
            </w:pPr>
            <w:r>
              <w:t>2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100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425C6B" w:rsidP="0084379E">
            <w:pPr>
              <w:ind w:left="-11"/>
            </w:pPr>
            <w:r>
              <w:t>27</w:t>
            </w:r>
          </w:p>
        </w:tc>
      </w:tr>
      <w:tr w:rsidR="0084379E" w:rsidRPr="00D676A4" w:rsidTr="0084379E">
        <w:trPr>
          <w:trHeight w:val="239"/>
        </w:trPr>
        <w:tc>
          <w:tcPr>
            <w:tcW w:w="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5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5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379E" w:rsidRPr="00D676A4" w:rsidRDefault="00425C6B" w:rsidP="0084379E">
            <w:pPr>
              <w:ind w:left="-11"/>
            </w:pPr>
            <w:r w:rsidRPr="00D676A4">
              <w:t>Харитонцева Т.Н.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1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100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20</w:t>
            </w:r>
          </w:p>
        </w:tc>
      </w:tr>
      <w:tr w:rsidR="0084379E" w:rsidRPr="00D676A4" w:rsidTr="0084379E">
        <w:trPr>
          <w:trHeight w:val="243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Головачева С.В.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100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40</w:t>
            </w:r>
          </w:p>
        </w:tc>
      </w:tr>
      <w:tr w:rsidR="0084379E" w:rsidRPr="00D676A4" w:rsidTr="0084379E">
        <w:trPr>
          <w:trHeight w:val="242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7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4379E" w:rsidRPr="00D676A4" w:rsidRDefault="00425C6B" w:rsidP="0084379E">
            <w:pPr>
              <w:ind w:left="-11"/>
            </w:pPr>
            <w:r w:rsidRPr="00D676A4">
              <w:t>Чигиринова Н.П.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100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50</w:t>
            </w:r>
          </w:p>
        </w:tc>
      </w:tr>
      <w:tr w:rsidR="0084379E" w:rsidRPr="00D676A4" w:rsidTr="00425C6B">
        <w:trPr>
          <w:trHeight w:val="435"/>
        </w:trPr>
        <w:tc>
          <w:tcPr>
            <w:tcW w:w="965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8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7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Слайковская О.Н.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100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84379E" w:rsidRDefault="0084379E" w:rsidP="0084379E">
            <w:pPr>
              <w:ind w:left="-11"/>
            </w:pPr>
            <w:r w:rsidRPr="00D676A4">
              <w:t>0</w:t>
            </w:r>
          </w:p>
          <w:p w:rsidR="00425C6B" w:rsidRPr="00D676A4" w:rsidRDefault="00425C6B" w:rsidP="0084379E">
            <w:pPr>
              <w:ind w:left="-11"/>
            </w:pPr>
          </w:p>
        </w:tc>
      </w:tr>
      <w:tr w:rsidR="00425C6B" w:rsidRPr="00D676A4" w:rsidTr="00425C6B">
        <w:trPr>
          <w:trHeight w:val="315"/>
        </w:trPr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C6B" w:rsidRPr="00D676A4" w:rsidRDefault="00425C6B" w:rsidP="0084379E">
            <w:pPr>
              <w:ind w:left="-11"/>
            </w:pPr>
            <w: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C6B" w:rsidRPr="00D676A4" w:rsidRDefault="00425C6B" w:rsidP="0084379E">
            <w:pPr>
              <w:ind w:left="-11"/>
            </w:pPr>
            <w: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25C6B" w:rsidRPr="00D676A4" w:rsidRDefault="00425C6B" w:rsidP="0084379E">
            <w:pPr>
              <w:ind w:left="-11"/>
            </w:pPr>
            <w:r w:rsidRPr="00D676A4">
              <w:t>Радченко Е.В.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25C6B" w:rsidRPr="00D676A4" w:rsidRDefault="00425C6B" w:rsidP="0084379E">
            <w:pPr>
              <w:ind w:left="-11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25C6B" w:rsidRPr="00D676A4" w:rsidRDefault="00425C6B" w:rsidP="0084379E">
            <w:pPr>
              <w:ind w:left="-11"/>
            </w:pPr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25C6B" w:rsidRPr="00D676A4" w:rsidRDefault="00425C6B" w:rsidP="0084379E">
            <w:pPr>
              <w:ind w:left="-11"/>
            </w:pPr>
            <w: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25C6B" w:rsidRPr="00D676A4" w:rsidRDefault="00425C6B" w:rsidP="0084379E">
            <w:pPr>
              <w:ind w:left="-11"/>
            </w:pPr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C6B" w:rsidRPr="00D676A4" w:rsidRDefault="00425C6B" w:rsidP="0084379E">
            <w:pPr>
              <w:ind w:left="-11"/>
            </w:pPr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C6B" w:rsidRPr="00D676A4" w:rsidRDefault="00425C6B" w:rsidP="0084379E">
            <w:pPr>
              <w:ind w:left="-11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25C6B" w:rsidRPr="00D676A4" w:rsidRDefault="00425C6B" w:rsidP="0084379E">
            <w:pPr>
              <w:ind w:left="-11"/>
            </w:pPr>
            <w: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25C6B" w:rsidRPr="00D676A4" w:rsidRDefault="00425C6B" w:rsidP="0084379E">
            <w:pPr>
              <w:ind w:left="-11"/>
            </w:pPr>
            <w:r>
              <w:t>60</w:t>
            </w:r>
          </w:p>
        </w:tc>
      </w:tr>
      <w:tr w:rsidR="0084379E" w:rsidRPr="00D676A4" w:rsidTr="0084379E">
        <w:trPr>
          <w:trHeight w:val="260"/>
        </w:trPr>
        <w:tc>
          <w:tcPr>
            <w:tcW w:w="9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ИТОГО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425C6B" w:rsidP="0084379E">
            <w:pPr>
              <w:ind w:left="-11"/>
            </w:pPr>
            <w:r>
              <w:t>23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425C6B" w:rsidP="0084379E">
            <w:pPr>
              <w:ind w:left="-11"/>
            </w:pPr>
            <w:r>
              <w:t>7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84379E" w:rsidP="0084379E">
            <w:pPr>
              <w:ind w:left="-11"/>
            </w:pPr>
            <w:r w:rsidRPr="00D676A4">
              <w:t>100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379E" w:rsidRPr="00D676A4" w:rsidRDefault="00425C6B" w:rsidP="0084379E">
            <w:pPr>
              <w:ind w:left="-11"/>
            </w:pPr>
            <w:r>
              <w:t>34</w:t>
            </w:r>
          </w:p>
        </w:tc>
      </w:tr>
      <w:tr w:rsidR="0084379E" w:rsidRPr="00D676A4" w:rsidTr="0084379E">
        <w:trPr>
          <w:trHeight w:val="509"/>
        </w:trPr>
        <w:tc>
          <w:tcPr>
            <w:tcW w:w="96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84379E" w:rsidRPr="00D676A4" w:rsidRDefault="0084379E" w:rsidP="0084379E">
            <w:pPr>
              <w:ind w:left="-11"/>
            </w:pPr>
            <w:r w:rsidRPr="00D676A4">
              <w:t>ВСЕГО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425C6B" w:rsidP="0084379E">
            <w:pPr>
              <w:ind w:left="-11"/>
            </w:pPr>
            <w:r>
              <w:t>29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9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79E" w:rsidRPr="00D676A4" w:rsidRDefault="0084379E" w:rsidP="0084379E">
            <w:pPr>
              <w:ind w:left="-11"/>
            </w:pPr>
            <w:r w:rsidRPr="00D676A4">
              <w:t>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:rsidR="0084379E" w:rsidRPr="00D676A4" w:rsidRDefault="0084379E" w:rsidP="0084379E">
            <w:pPr>
              <w:ind w:left="-11"/>
            </w:pPr>
            <w:r w:rsidRPr="00D676A4">
              <w:t>100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84379E" w:rsidRPr="00D676A4" w:rsidRDefault="00425C6B" w:rsidP="0084379E">
            <w:pPr>
              <w:ind w:left="-11"/>
            </w:pPr>
            <w:r>
              <w:t>31</w:t>
            </w:r>
          </w:p>
        </w:tc>
      </w:tr>
    </w:tbl>
    <w:p w:rsidR="0084379E" w:rsidRPr="00D676A4" w:rsidRDefault="0084379E" w:rsidP="0084379E">
      <w:pPr>
        <w:ind w:left="426"/>
      </w:pPr>
    </w:p>
    <w:p w:rsidR="0084379E" w:rsidRDefault="0084379E" w:rsidP="0084379E">
      <w:pPr>
        <w:ind w:firstLine="720"/>
      </w:pPr>
    </w:p>
    <w:p w:rsidR="0084379E" w:rsidRDefault="0084379E" w:rsidP="0084379E"/>
    <w:p w:rsidR="008B376C" w:rsidRPr="0084379E" w:rsidRDefault="008B376C" w:rsidP="0084379E">
      <w:pPr>
        <w:sectPr w:rsidR="008B376C" w:rsidRPr="0084379E">
          <w:headerReference w:type="default" r:id="rId12"/>
          <w:type w:val="continuous"/>
          <w:pgSz w:w="11910" w:h="16840"/>
          <w:pgMar w:top="1080" w:right="0" w:bottom="0" w:left="160" w:header="720" w:footer="720" w:gutter="0"/>
          <w:cols w:space="720"/>
        </w:sectPr>
      </w:pPr>
    </w:p>
    <w:p w:rsidR="0084379E" w:rsidRPr="0084379E" w:rsidRDefault="0084379E" w:rsidP="0084379E">
      <w:pPr>
        <w:ind w:left="426"/>
        <w:rPr>
          <w:b/>
          <w:sz w:val="28"/>
        </w:rPr>
      </w:pPr>
      <w:r w:rsidRPr="0084379E">
        <w:rPr>
          <w:b/>
          <w:sz w:val="28"/>
        </w:rPr>
        <w:lastRenderedPageBreak/>
        <w:t>Кадровые условия.</w:t>
      </w:r>
    </w:p>
    <w:p w:rsidR="0084379E" w:rsidRDefault="0084379E" w:rsidP="0084379E">
      <w:pPr>
        <w:ind w:left="426"/>
      </w:pPr>
    </w:p>
    <w:p w:rsidR="0084379E" w:rsidRPr="00D676A4" w:rsidRDefault="0084379E" w:rsidP="0084379E">
      <w:pPr>
        <w:ind w:left="426"/>
      </w:pPr>
      <w:r w:rsidRPr="00D676A4">
        <w:t>Всего педагогов – 8 с совместителями</w:t>
      </w:r>
    </w:p>
    <w:p w:rsidR="0084379E" w:rsidRPr="00D676A4" w:rsidRDefault="0084379E" w:rsidP="0084379E">
      <w:pPr>
        <w:ind w:left="426"/>
      </w:pPr>
      <w:r w:rsidRPr="00D676A4">
        <w:t xml:space="preserve">Численность педагогических работников в возрасте до 30 лет – 3 чел. </w:t>
      </w:r>
    </w:p>
    <w:p w:rsidR="0084379E" w:rsidRPr="00D676A4" w:rsidRDefault="0084379E" w:rsidP="0084379E">
      <w:pPr>
        <w:ind w:left="426"/>
      </w:pPr>
      <w:r w:rsidRPr="00D676A4">
        <w:t>Численность педагогических работников в возрасте от 31 до 40 лет – 2 чел. Численность педагогических работников в возрасте от 41 до 55 лет – 0 чел. Численность педагогических работников в возрасте после 55 лет –3 чел.</w:t>
      </w:r>
    </w:p>
    <w:p w:rsidR="0084379E" w:rsidRPr="00D676A4" w:rsidRDefault="0084379E" w:rsidP="0084379E">
      <w:pPr>
        <w:ind w:left="426"/>
      </w:pPr>
    </w:p>
    <w:p w:rsidR="0084379E" w:rsidRPr="00D676A4" w:rsidRDefault="0084379E" w:rsidP="0084379E">
      <w:pPr>
        <w:ind w:left="426"/>
      </w:pPr>
      <w:r w:rsidRPr="00D676A4">
        <w:t>Численность педагогических работников, педагогический стаж работы которых составляет:</w:t>
      </w:r>
    </w:p>
    <w:p w:rsidR="0084379E" w:rsidRPr="00D676A4" w:rsidRDefault="0084379E" w:rsidP="0084379E">
      <w:pPr>
        <w:ind w:left="426"/>
      </w:pPr>
      <w:r w:rsidRPr="00D676A4">
        <w:t xml:space="preserve">до 5 лет – 1 чел. </w:t>
      </w:r>
    </w:p>
    <w:p w:rsidR="0084379E" w:rsidRPr="00D676A4" w:rsidRDefault="0084379E" w:rsidP="0084379E">
      <w:pPr>
        <w:ind w:left="426"/>
      </w:pPr>
      <w:r w:rsidRPr="00D676A4">
        <w:t>свыше 30 лет - 3 чел.</w:t>
      </w:r>
    </w:p>
    <w:p w:rsidR="0084379E" w:rsidRPr="00D676A4" w:rsidRDefault="0084379E" w:rsidP="0084379E">
      <w:pPr>
        <w:ind w:left="426"/>
      </w:pPr>
    </w:p>
    <w:p w:rsidR="0084379E" w:rsidRPr="00D676A4" w:rsidRDefault="0084379E" w:rsidP="0084379E">
      <w:pPr>
        <w:ind w:left="426"/>
      </w:pPr>
    </w:p>
    <w:p w:rsidR="0084379E" w:rsidRPr="00D676A4" w:rsidRDefault="0084379E" w:rsidP="0084379E">
      <w:pPr>
        <w:ind w:left="426"/>
      </w:pPr>
      <w:r w:rsidRPr="00D676A4">
        <w:t>Анализ кадровой составляющей по соответствию преподаваемого предмета</w:t>
      </w:r>
    </w:p>
    <w:p w:rsidR="0084379E" w:rsidRDefault="0084379E" w:rsidP="0084379E">
      <w:pPr>
        <w:ind w:left="426"/>
      </w:pPr>
    </w:p>
    <w:p w:rsidR="0084379E" w:rsidRDefault="0084379E" w:rsidP="0084379E">
      <w:pPr>
        <w:ind w:firstLine="720"/>
      </w:pPr>
      <w:r w:rsidRPr="0084379E">
        <w:rPr>
          <w:noProof/>
          <w:lang w:eastAsia="ru-RU"/>
        </w:rPr>
        <w:drawing>
          <wp:inline distT="0" distB="0" distL="0" distR="0">
            <wp:extent cx="1995497" cy="1267968"/>
            <wp:effectExtent l="0" t="0" r="0" b="0"/>
            <wp:docPr id="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497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79E" w:rsidRDefault="0084379E" w:rsidP="0084379E"/>
    <w:p w:rsidR="0084379E" w:rsidRPr="00D676A4" w:rsidRDefault="009746BC" w:rsidP="0084379E">
      <w:pPr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329565</wp:posOffset>
                </wp:positionH>
                <wp:positionV relativeFrom="paragraph">
                  <wp:posOffset>92075</wp:posOffset>
                </wp:positionV>
                <wp:extent cx="62230" cy="64135"/>
                <wp:effectExtent l="0" t="0" r="0" b="0"/>
                <wp:wrapNone/>
                <wp:docPr id="18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413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" o:spid="_x0000_s1026" style="position:absolute;margin-left:25.95pt;margin-top:7.25pt;width:4.9pt;height: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" fillcolor="#c0504d" stroked="f">
                <w10:wrap anchorx="page"/>
              </v:rect>
            </w:pict>
          </mc:Fallback>
        </mc:AlternateContent>
      </w:r>
      <w:r w:rsidR="0084379E" w:rsidRPr="00D676A4">
        <w:t xml:space="preserve">преподаваемый предмет соответствует квалификации по диплому </w:t>
      </w:r>
    </w:p>
    <w:p w:rsidR="0084379E" w:rsidRPr="0084379E" w:rsidRDefault="0084379E" w:rsidP="0084379E">
      <w:pPr>
        <w:sectPr w:rsidR="0084379E" w:rsidRPr="0084379E">
          <w:pgSz w:w="11910" w:h="16840"/>
          <w:pgMar w:top="1080" w:right="580" w:bottom="280" w:left="300" w:header="718" w:footer="0" w:gutter="0"/>
          <w:cols w:space="720"/>
        </w:sectPr>
      </w:pPr>
    </w:p>
    <w:p w:rsidR="0084379E" w:rsidRPr="00D676A4" w:rsidRDefault="0084379E" w:rsidP="0084379E">
      <w:pPr>
        <w:ind w:left="426"/>
      </w:pPr>
    </w:p>
    <w:p w:rsidR="0084379E" w:rsidRDefault="0084379E" w:rsidP="0084379E">
      <w:pPr>
        <w:jc w:val="both"/>
      </w:pPr>
    </w:p>
    <w:p w:rsidR="0084379E" w:rsidRDefault="0084379E" w:rsidP="0084379E">
      <w:pPr>
        <w:jc w:val="both"/>
      </w:pPr>
    </w:p>
    <w:p w:rsidR="0084379E" w:rsidRDefault="0084379E" w:rsidP="0084379E">
      <w:pPr>
        <w:jc w:val="both"/>
      </w:pPr>
    </w:p>
    <w:p w:rsidR="0084379E" w:rsidRPr="00D676A4" w:rsidRDefault="0084379E" w:rsidP="0084379E">
      <w:pPr>
        <w:ind w:left="426"/>
        <w:sectPr w:rsidR="0084379E" w:rsidRPr="00D676A4" w:rsidSect="0084379E">
          <w:type w:val="continuous"/>
          <w:pgSz w:w="11910" w:h="16840"/>
          <w:pgMar w:top="1080" w:right="580" w:bottom="280" w:left="300" w:header="718" w:footer="0" w:gutter="0"/>
          <w:cols w:num="2" w:space="720" w:equalWidth="0">
            <w:col w:w="4528" w:space="392"/>
            <w:col w:w="6110"/>
          </w:cols>
        </w:sectPr>
      </w:pPr>
    </w:p>
    <w:p w:rsidR="0084379E" w:rsidRPr="00D676A4" w:rsidRDefault="0084379E" w:rsidP="0084379E">
      <w:pPr>
        <w:jc w:val="both"/>
      </w:pPr>
      <w:r>
        <w:lastRenderedPageBreak/>
        <w:t xml:space="preserve">Анализ кадровой составляющей по  </w:t>
      </w:r>
      <w:r w:rsidRPr="00D676A4">
        <w:t>непрерывности профессионального развития</w:t>
      </w:r>
    </w:p>
    <w:p w:rsidR="0084379E" w:rsidRDefault="0084379E" w:rsidP="0084379E">
      <w:pPr>
        <w:ind w:left="426"/>
      </w:pPr>
      <w:r w:rsidRPr="0084379E">
        <w:rPr>
          <w:noProof/>
          <w:lang w:eastAsia="ru-RU"/>
        </w:rPr>
        <w:drawing>
          <wp:inline distT="0" distB="0" distL="0" distR="0">
            <wp:extent cx="1995497" cy="1267968"/>
            <wp:effectExtent l="0" t="0" r="0" b="0"/>
            <wp:docPr id="10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497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79E" w:rsidRPr="0084379E" w:rsidRDefault="0084379E" w:rsidP="0084379E"/>
    <w:p w:rsidR="0084379E" w:rsidRDefault="0084379E" w:rsidP="0084379E">
      <w:pPr>
        <w:ind w:left="426"/>
      </w:pPr>
    </w:p>
    <w:p w:rsidR="0084379E" w:rsidRDefault="009746BC" w:rsidP="0084379E">
      <w:pPr>
        <w:ind w:left="426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64135</wp:posOffset>
                </wp:positionV>
                <wp:extent cx="62230" cy="62230"/>
                <wp:effectExtent l="0" t="0" r="0" b="0"/>
                <wp:wrapNone/>
                <wp:docPr id="17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" o:spid="_x0000_s1026" style="position:absolute;margin-left:55.15pt;margin-top:5.05pt;width:4.9pt;height:4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" fillcolor="#c0504d" stroked="f">
                <w10:wrap anchorx="page"/>
              </v:rect>
            </w:pict>
          </mc:Fallback>
        </mc:AlternateContent>
      </w:r>
      <w:r w:rsidR="0084379E" w:rsidRPr="00D676A4">
        <w:t>обеспечена своевременное повышение квалификации</w:t>
      </w:r>
    </w:p>
    <w:p w:rsidR="0084379E" w:rsidRPr="00D676A4" w:rsidRDefault="0084379E" w:rsidP="0084379E">
      <w:pPr>
        <w:ind w:left="426"/>
      </w:pPr>
      <w:r w:rsidRPr="0084379E">
        <w:br w:type="column"/>
      </w:r>
      <w:r w:rsidRPr="00D676A4">
        <w:lastRenderedPageBreak/>
        <w:t xml:space="preserve"> </w:t>
      </w:r>
    </w:p>
    <w:p w:rsidR="0084379E" w:rsidRPr="00D676A4" w:rsidRDefault="0084379E" w:rsidP="0084379E">
      <w:pPr>
        <w:ind w:left="426"/>
      </w:pPr>
    </w:p>
    <w:p w:rsidR="0084379E" w:rsidRPr="00D676A4" w:rsidRDefault="0084379E" w:rsidP="0084379E">
      <w:pPr>
        <w:ind w:left="426"/>
      </w:pPr>
      <w:r w:rsidRPr="00D676A4">
        <w:t>Численность педагогических работников, прошедших за последние 3 года повышение квалификации по профилю профессиональной деятельности 8 чел. (100 %)</w:t>
      </w:r>
    </w:p>
    <w:p w:rsidR="0084379E" w:rsidRPr="00D676A4" w:rsidRDefault="0084379E" w:rsidP="0084379E">
      <w:pPr>
        <w:ind w:left="426"/>
      </w:pPr>
    </w:p>
    <w:p w:rsidR="0084379E" w:rsidRPr="00D676A4" w:rsidRDefault="0084379E" w:rsidP="0084379E">
      <w:pPr>
        <w:ind w:left="426"/>
      </w:pPr>
      <w:r w:rsidRPr="00D676A4">
        <w:t>Численность педагогических работников, имеющих профессиональную переподготовку по про- филю/направлению профессиональной деятельности</w:t>
      </w:r>
    </w:p>
    <w:p w:rsidR="0084379E" w:rsidRPr="00D676A4" w:rsidRDefault="0084379E" w:rsidP="0084379E">
      <w:pPr>
        <w:ind w:left="426"/>
      </w:pPr>
      <w:r w:rsidRPr="00D676A4">
        <w:t xml:space="preserve">4 чел. </w:t>
      </w:r>
    </w:p>
    <w:p w:rsidR="0084379E" w:rsidRPr="00D676A4" w:rsidRDefault="0084379E" w:rsidP="0084379E">
      <w:pPr>
        <w:ind w:left="426"/>
      </w:pPr>
    </w:p>
    <w:p w:rsidR="0084379E" w:rsidRPr="00D676A4" w:rsidRDefault="0084379E" w:rsidP="0084379E">
      <w:pPr>
        <w:ind w:left="426"/>
      </w:pPr>
      <w:r w:rsidRPr="00D676A4">
        <w:t>Проходит курсовая п</w:t>
      </w:r>
      <w:r w:rsidR="00425C6B">
        <w:t>одготовка по обновлённым ФГОС-22</w:t>
      </w:r>
      <w:r w:rsidRPr="00D676A4">
        <w:t xml:space="preserve"> для учителей, все работники школы про- шли курсы по охране труда и ПМП, пожарной безопасности в марте 2022 года в связи с изменением законодательства.</w:t>
      </w:r>
    </w:p>
    <w:p w:rsidR="0084379E" w:rsidRPr="00D676A4" w:rsidRDefault="0084379E" w:rsidP="0084379E">
      <w:pPr>
        <w:ind w:left="426"/>
      </w:pPr>
    </w:p>
    <w:p w:rsidR="0084379E" w:rsidRPr="00D676A4" w:rsidRDefault="0084379E" w:rsidP="0084379E">
      <w:pPr>
        <w:ind w:left="426"/>
      </w:pPr>
    </w:p>
    <w:p w:rsidR="0084379E" w:rsidRPr="0084379E" w:rsidRDefault="0084379E" w:rsidP="0084379E">
      <w:pPr>
        <w:ind w:left="426"/>
        <w:rPr>
          <w:b/>
        </w:rPr>
      </w:pPr>
      <w:r w:rsidRPr="0084379E">
        <w:rPr>
          <w:b/>
        </w:rPr>
        <w:t>Условия для реализации образовательных программ Характеристика здания школы:</w:t>
      </w:r>
    </w:p>
    <w:p w:rsidR="0084379E" w:rsidRPr="00D676A4" w:rsidRDefault="0084379E" w:rsidP="0084379E">
      <w:pPr>
        <w:ind w:left="426"/>
      </w:pPr>
      <w:r w:rsidRPr="00D676A4">
        <w:t>Тип здания (подчеркнуть): приспособленное.</w:t>
      </w:r>
    </w:p>
    <w:p w:rsidR="0084379E" w:rsidRPr="00D676A4" w:rsidRDefault="0084379E" w:rsidP="0084379E">
      <w:pPr>
        <w:ind w:left="426"/>
      </w:pPr>
      <w:r w:rsidRPr="00D676A4">
        <w:t>Год ввода в эксплуатацию 1950</w:t>
      </w:r>
    </w:p>
    <w:p w:rsidR="0084379E" w:rsidRPr="00D676A4" w:rsidRDefault="0084379E" w:rsidP="0084379E">
      <w:pPr>
        <w:ind w:left="426"/>
      </w:pPr>
      <w:r w:rsidRPr="00D676A4">
        <w:t>Дата последнего капитального ремонта нет</w:t>
      </w:r>
    </w:p>
    <w:p w:rsidR="0084379E" w:rsidRPr="00D676A4" w:rsidRDefault="009746BC" w:rsidP="0084379E">
      <w:pPr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1746250</wp:posOffset>
                </wp:positionH>
                <wp:positionV relativeFrom="paragraph">
                  <wp:posOffset>158750</wp:posOffset>
                </wp:positionV>
                <wp:extent cx="528955" cy="7620"/>
                <wp:effectExtent l="0" t="0" r="0" b="0"/>
                <wp:wrapNone/>
                <wp:docPr id="16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" o:spid="_x0000_s1026" style="position:absolute;margin-left:137.5pt;margin-top:12.5pt;width:41.6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OGeAIAAPs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 w:rsidR="0084379E" w:rsidRPr="00D676A4">
        <w:t>Общая площадь 534,6 м2</w:t>
      </w:r>
    </w:p>
    <w:p w:rsidR="0084379E" w:rsidRPr="00D676A4" w:rsidRDefault="0084379E" w:rsidP="0084379E">
      <w:pPr>
        <w:ind w:left="426"/>
      </w:pPr>
      <w:r w:rsidRPr="00D676A4">
        <w:t>Проектная мощность (предельная численность) 100 человек</w:t>
      </w:r>
    </w:p>
    <w:p w:rsidR="0084379E" w:rsidRPr="00D676A4" w:rsidRDefault="0084379E" w:rsidP="0084379E">
      <w:pPr>
        <w:ind w:left="426"/>
      </w:pPr>
      <w:r w:rsidRPr="00D676A4">
        <w:t>Фактическая мощность (количество обу</w:t>
      </w:r>
      <w:r w:rsidR="00425C6B">
        <w:t>чающихся) 29</w:t>
      </w:r>
      <w:r w:rsidRPr="00D676A4">
        <w:t xml:space="preserve"> человек</w:t>
      </w:r>
    </w:p>
    <w:p w:rsidR="0084379E" w:rsidRPr="00D676A4" w:rsidRDefault="0084379E" w:rsidP="0084379E">
      <w:pPr>
        <w:ind w:left="426"/>
        <w:sectPr w:rsidR="0084379E" w:rsidRPr="00D676A4">
          <w:type w:val="continuous"/>
          <w:pgSz w:w="11910" w:h="16840"/>
          <w:pgMar w:top="1080" w:right="580" w:bottom="0" w:left="300" w:header="720" w:footer="720" w:gutter="0"/>
          <w:cols w:space="720"/>
        </w:sectPr>
      </w:pPr>
    </w:p>
    <w:p w:rsidR="0084379E" w:rsidRDefault="0084379E" w:rsidP="0084379E">
      <w:pPr>
        <w:ind w:left="426"/>
      </w:pPr>
      <w:r w:rsidRPr="0084379E">
        <w:rPr>
          <w:b/>
        </w:rPr>
        <w:lastRenderedPageBreak/>
        <w:t>Итоги промежуточной (годовой) аттестации</w:t>
      </w:r>
      <w:r w:rsidRPr="00D676A4">
        <w:t xml:space="preserve"> </w:t>
      </w:r>
    </w:p>
    <w:p w:rsidR="0084379E" w:rsidRPr="00D676A4" w:rsidRDefault="0084379E" w:rsidP="0084379E">
      <w:pPr>
        <w:ind w:left="426"/>
      </w:pPr>
      <w:r w:rsidRPr="00D676A4">
        <w:t>Главный показатель работы педагогов – достаточные знания обучающихся.</w:t>
      </w:r>
    </w:p>
    <w:p w:rsidR="0084379E" w:rsidRPr="00D676A4" w:rsidRDefault="0084379E" w:rsidP="0084379E">
      <w:pPr>
        <w:ind w:left="426"/>
      </w:pPr>
      <w:r w:rsidRPr="00D676A4">
        <w:t>В целях установления соответствия знаний обучающихся требованиям программы по всем предметам проведены итоговые проверочные работы (контрольные работы, тестовые письменные работы, защита проекта, собеседование, проверка техники чтения и др. формы.) С целью проверки метапредметных результатов (УУД) - комплексные диагностические работы.</w:t>
      </w:r>
    </w:p>
    <w:p w:rsidR="0084379E" w:rsidRPr="00D676A4" w:rsidRDefault="0084379E" w:rsidP="0084379E">
      <w:pPr>
        <w:ind w:left="426"/>
      </w:pPr>
      <w:r w:rsidRPr="00D676A4">
        <w:t>Промежуточная аттестация обучающихся 2-8 х классов была про</w:t>
      </w:r>
      <w:r w:rsidR="009149B0">
        <w:t>ведена в соответствии с Положе</w:t>
      </w:r>
      <w:r w:rsidRPr="00D676A4">
        <w:t>нием о годовой промежуточной аттестации обучающихся и расписанием годовой промежуточной аттестации в 2021 году.</w:t>
      </w:r>
    </w:p>
    <w:p w:rsidR="0084379E" w:rsidRPr="00D676A4" w:rsidRDefault="0084379E" w:rsidP="0084379E">
      <w:pPr>
        <w:ind w:left="426"/>
      </w:pPr>
      <w:r w:rsidRPr="00D676A4">
        <w:t>Обучающиеся 1-х классов прошли годовую промежуточную аттестацию с определением уровня метапредметных результатов (высокий, повышенный, средний, низкий).</w:t>
      </w:r>
    </w:p>
    <w:p w:rsidR="0084379E" w:rsidRPr="00D676A4" w:rsidRDefault="0084379E" w:rsidP="0084379E">
      <w:pPr>
        <w:ind w:left="426"/>
      </w:pPr>
      <w:r w:rsidRPr="00D676A4">
        <w:t>К промежуточной (годовой) аттестации были допущены все обучающиеся.</w:t>
      </w:r>
    </w:p>
    <w:p w:rsidR="0084379E" w:rsidRPr="00D676A4" w:rsidRDefault="0084379E" w:rsidP="0084379E">
      <w:pPr>
        <w:ind w:left="426"/>
      </w:pPr>
    </w:p>
    <w:p w:rsidR="0084379E" w:rsidRPr="00CB2A02" w:rsidRDefault="0084379E" w:rsidP="0084379E">
      <w:pPr>
        <w:ind w:left="426"/>
        <w:rPr>
          <w:b/>
        </w:rPr>
      </w:pPr>
      <w:r w:rsidRPr="00CB2A02">
        <w:rPr>
          <w:b/>
        </w:rPr>
        <w:t>Анализ промежуточной аттестации по классам</w:t>
      </w:r>
    </w:p>
    <w:p w:rsidR="0084379E" w:rsidRPr="00D676A4" w:rsidRDefault="0084379E" w:rsidP="0084379E">
      <w:pPr>
        <w:ind w:left="426"/>
      </w:pPr>
    </w:p>
    <w:p w:rsidR="0084379E" w:rsidRPr="00D676A4" w:rsidRDefault="0084379E" w:rsidP="0084379E">
      <w:pPr>
        <w:ind w:left="426"/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982"/>
        <w:gridCol w:w="1072"/>
        <w:gridCol w:w="982"/>
        <w:gridCol w:w="1095"/>
        <w:gridCol w:w="1579"/>
        <w:gridCol w:w="1120"/>
      </w:tblGrid>
      <w:tr w:rsidR="0084379E" w:rsidRPr="00D676A4" w:rsidTr="00CB2A02">
        <w:trPr>
          <w:trHeight w:val="307"/>
        </w:trPr>
        <w:tc>
          <w:tcPr>
            <w:tcW w:w="1037" w:type="dxa"/>
            <w:vMerge w:val="restart"/>
          </w:tcPr>
          <w:p w:rsidR="0084379E" w:rsidRPr="00D676A4" w:rsidRDefault="0084379E" w:rsidP="00792422">
            <w:pPr>
              <w:ind w:left="426"/>
            </w:pPr>
            <w:r w:rsidRPr="00D676A4">
              <w:t>класс</w:t>
            </w:r>
          </w:p>
        </w:tc>
        <w:tc>
          <w:tcPr>
            <w:tcW w:w="4131" w:type="dxa"/>
            <w:gridSpan w:val="4"/>
          </w:tcPr>
          <w:p w:rsidR="0084379E" w:rsidRPr="00D676A4" w:rsidRDefault="0084379E" w:rsidP="00792422">
            <w:pPr>
              <w:ind w:left="426"/>
            </w:pPr>
            <w:r w:rsidRPr="00D676A4">
              <w:t>Написали все работы на</w:t>
            </w:r>
          </w:p>
        </w:tc>
        <w:tc>
          <w:tcPr>
            <w:tcW w:w="1579" w:type="dxa"/>
            <w:vMerge w:val="restart"/>
          </w:tcPr>
          <w:p w:rsidR="0084379E" w:rsidRPr="00D676A4" w:rsidRDefault="0084379E" w:rsidP="00792422">
            <w:pPr>
              <w:ind w:left="426"/>
            </w:pPr>
            <w:r w:rsidRPr="00D676A4">
              <w:t>успеваемость</w:t>
            </w:r>
          </w:p>
        </w:tc>
        <w:tc>
          <w:tcPr>
            <w:tcW w:w="1120" w:type="dxa"/>
            <w:vMerge w:val="restart"/>
          </w:tcPr>
          <w:p w:rsidR="0084379E" w:rsidRPr="00D676A4" w:rsidRDefault="0084379E" w:rsidP="00792422">
            <w:pPr>
              <w:ind w:left="426"/>
            </w:pPr>
            <w:r w:rsidRPr="00D676A4">
              <w:t>качество</w:t>
            </w:r>
          </w:p>
        </w:tc>
      </w:tr>
      <w:tr w:rsidR="0084379E" w:rsidRPr="00D676A4" w:rsidTr="00CB2A02">
        <w:trPr>
          <w:trHeight w:val="429"/>
        </w:trPr>
        <w:tc>
          <w:tcPr>
            <w:tcW w:w="1037" w:type="dxa"/>
            <w:vMerge/>
            <w:tcBorders>
              <w:top w:val="nil"/>
            </w:tcBorders>
          </w:tcPr>
          <w:p w:rsidR="0084379E" w:rsidRPr="00D676A4" w:rsidRDefault="0084379E" w:rsidP="00792422">
            <w:pPr>
              <w:ind w:left="426"/>
            </w:pPr>
          </w:p>
        </w:tc>
        <w:tc>
          <w:tcPr>
            <w:tcW w:w="982" w:type="dxa"/>
          </w:tcPr>
          <w:p w:rsidR="0084379E" w:rsidRPr="00D676A4" w:rsidRDefault="0084379E" w:rsidP="00792422">
            <w:pPr>
              <w:ind w:left="426"/>
            </w:pPr>
            <w:r w:rsidRPr="00D676A4">
              <w:t>«5»</w:t>
            </w:r>
          </w:p>
        </w:tc>
        <w:tc>
          <w:tcPr>
            <w:tcW w:w="1072" w:type="dxa"/>
          </w:tcPr>
          <w:p w:rsidR="0084379E" w:rsidRPr="00D676A4" w:rsidRDefault="0084379E" w:rsidP="00792422">
            <w:pPr>
              <w:ind w:left="426"/>
            </w:pPr>
            <w:r w:rsidRPr="00D676A4">
              <w:t>Имеют одну «4»</w:t>
            </w:r>
          </w:p>
        </w:tc>
        <w:tc>
          <w:tcPr>
            <w:tcW w:w="982" w:type="dxa"/>
          </w:tcPr>
          <w:p w:rsidR="0084379E" w:rsidRPr="00D676A4" w:rsidRDefault="0084379E" w:rsidP="00792422">
            <w:pPr>
              <w:ind w:left="426"/>
            </w:pPr>
            <w:r w:rsidRPr="00D676A4">
              <w:t>На «4» и</w:t>
            </w:r>
          </w:p>
          <w:p w:rsidR="0084379E" w:rsidRPr="00D676A4" w:rsidRDefault="0084379E" w:rsidP="00792422">
            <w:pPr>
              <w:ind w:left="426"/>
            </w:pPr>
            <w:r w:rsidRPr="00D676A4">
              <w:t>«5»</w:t>
            </w:r>
          </w:p>
        </w:tc>
        <w:tc>
          <w:tcPr>
            <w:tcW w:w="1095" w:type="dxa"/>
          </w:tcPr>
          <w:p w:rsidR="0084379E" w:rsidRPr="00D676A4" w:rsidRDefault="0084379E" w:rsidP="00792422">
            <w:pPr>
              <w:ind w:left="426"/>
            </w:pPr>
            <w:r w:rsidRPr="00D676A4">
              <w:t>Имеют одну»3»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84379E" w:rsidRPr="00D676A4" w:rsidRDefault="0084379E" w:rsidP="00792422">
            <w:pPr>
              <w:ind w:left="426"/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84379E" w:rsidRPr="00D676A4" w:rsidRDefault="0084379E" w:rsidP="00792422">
            <w:pPr>
              <w:ind w:left="426"/>
            </w:pPr>
          </w:p>
        </w:tc>
      </w:tr>
      <w:tr w:rsidR="0084379E" w:rsidRPr="00D676A4" w:rsidTr="00CB2A02">
        <w:trPr>
          <w:trHeight w:val="307"/>
        </w:trPr>
        <w:tc>
          <w:tcPr>
            <w:tcW w:w="1037" w:type="dxa"/>
          </w:tcPr>
          <w:p w:rsidR="0084379E" w:rsidRPr="00D676A4" w:rsidRDefault="0084379E" w:rsidP="00792422">
            <w:pPr>
              <w:ind w:left="426"/>
            </w:pPr>
            <w:r w:rsidRPr="00D676A4">
              <w:t>2</w:t>
            </w:r>
          </w:p>
        </w:tc>
        <w:tc>
          <w:tcPr>
            <w:tcW w:w="98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07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982" w:type="dxa"/>
          </w:tcPr>
          <w:p w:rsidR="0084379E" w:rsidRPr="00D676A4" w:rsidRDefault="00425C6B" w:rsidP="00792422">
            <w:pPr>
              <w:ind w:left="426"/>
            </w:pPr>
            <w:r>
              <w:t>1</w:t>
            </w:r>
          </w:p>
        </w:tc>
        <w:tc>
          <w:tcPr>
            <w:tcW w:w="1095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579" w:type="dxa"/>
          </w:tcPr>
          <w:p w:rsidR="0084379E" w:rsidRPr="00D676A4" w:rsidRDefault="0084379E" w:rsidP="00792422">
            <w:pPr>
              <w:ind w:left="426"/>
            </w:pPr>
            <w:r w:rsidRPr="00D676A4">
              <w:t>100%</w:t>
            </w:r>
          </w:p>
        </w:tc>
        <w:tc>
          <w:tcPr>
            <w:tcW w:w="1120" w:type="dxa"/>
          </w:tcPr>
          <w:p w:rsidR="0084379E" w:rsidRPr="00D676A4" w:rsidRDefault="00425C6B" w:rsidP="00792422">
            <w:pPr>
              <w:ind w:left="426"/>
            </w:pPr>
            <w:r>
              <w:t>33</w:t>
            </w:r>
          </w:p>
        </w:tc>
      </w:tr>
      <w:tr w:rsidR="0084379E" w:rsidRPr="00D676A4" w:rsidTr="00CB2A02">
        <w:trPr>
          <w:trHeight w:val="307"/>
        </w:trPr>
        <w:tc>
          <w:tcPr>
            <w:tcW w:w="1037" w:type="dxa"/>
          </w:tcPr>
          <w:p w:rsidR="0084379E" w:rsidRPr="00D676A4" w:rsidRDefault="0084379E" w:rsidP="00792422">
            <w:pPr>
              <w:ind w:left="426"/>
            </w:pPr>
            <w:r w:rsidRPr="00D676A4">
              <w:t>3</w:t>
            </w:r>
          </w:p>
        </w:tc>
        <w:tc>
          <w:tcPr>
            <w:tcW w:w="98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07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982" w:type="dxa"/>
          </w:tcPr>
          <w:p w:rsidR="0084379E" w:rsidRPr="00D676A4" w:rsidRDefault="00425C6B" w:rsidP="00792422">
            <w:pPr>
              <w:ind w:left="426"/>
            </w:pPr>
            <w:r>
              <w:t>1</w:t>
            </w:r>
          </w:p>
        </w:tc>
        <w:tc>
          <w:tcPr>
            <w:tcW w:w="1095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579" w:type="dxa"/>
          </w:tcPr>
          <w:p w:rsidR="0084379E" w:rsidRPr="00D676A4" w:rsidRDefault="0084379E" w:rsidP="00792422">
            <w:pPr>
              <w:ind w:left="426"/>
            </w:pPr>
            <w:r w:rsidRPr="00D676A4">
              <w:t>100%</w:t>
            </w:r>
          </w:p>
        </w:tc>
        <w:tc>
          <w:tcPr>
            <w:tcW w:w="1120" w:type="dxa"/>
          </w:tcPr>
          <w:p w:rsidR="0084379E" w:rsidRPr="00D676A4" w:rsidRDefault="00425C6B" w:rsidP="00792422">
            <w:pPr>
              <w:ind w:left="426"/>
            </w:pPr>
            <w:r>
              <w:t>50</w:t>
            </w:r>
          </w:p>
        </w:tc>
      </w:tr>
      <w:tr w:rsidR="0084379E" w:rsidRPr="00D676A4" w:rsidTr="00CB2A02">
        <w:trPr>
          <w:trHeight w:val="307"/>
        </w:trPr>
        <w:tc>
          <w:tcPr>
            <w:tcW w:w="1037" w:type="dxa"/>
          </w:tcPr>
          <w:p w:rsidR="0084379E" w:rsidRPr="00D676A4" w:rsidRDefault="0084379E" w:rsidP="00792422">
            <w:pPr>
              <w:ind w:left="426"/>
            </w:pPr>
            <w:r w:rsidRPr="00D676A4">
              <w:t>4</w:t>
            </w:r>
          </w:p>
        </w:tc>
        <w:tc>
          <w:tcPr>
            <w:tcW w:w="98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07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982" w:type="dxa"/>
          </w:tcPr>
          <w:p w:rsidR="0084379E" w:rsidRPr="00D676A4" w:rsidRDefault="00425C6B" w:rsidP="00792422">
            <w:pPr>
              <w:ind w:left="426"/>
            </w:pPr>
            <w:r>
              <w:t>0</w:t>
            </w:r>
          </w:p>
        </w:tc>
        <w:tc>
          <w:tcPr>
            <w:tcW w:w="1095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579" w:type="dxa"/>
          </w:tcPr>
          <w:p w:rsidR="0084379E" w:rsidRPr="00D676A4" w:rsidRDefault="0084379E" w:rsidP="00792422">
            <w:pPr>
              <w:ind w:left="426"/>
            </w:pPr>
            <w:r w:rsidRPr="00D676A4">
              <w:t>100%</w:t>
            </w:r>
          </w:p>
        </w:tc>
        <w:tc>
          <w:tcPr>
            <w:tcW w:w="1120" w:type="dxa"/>
          </w:tcPr>
          <w:p w:rsidR="0084379E" w:rsidRPr="00D676A4" w:rsidRDefault="00425C6B" w:rsidP="00792422">
            <w:pPr>
              <w:ind w:left="426"/>
            </w:pPr>
            <w:r>
              <w:t>0</w:t>
            </w:r>
          </w:p>
        </w:tc>
      </w:tr>
      <w:tr w:rsidR="0084379E" w:rsidRPr="00D676A4" w:rsidTr="00CB2A02">
        <w:trPr>
          <w:trHeight w:val="309"/>
        </w:trPr>
        <w:tc>
          <w:tcPr>
            <w:tcW w:w="1037" w:type="dxa"/>
          </w:tcPr>
          <w:p w:rsidR="0084379E" w:rsidRPr="00D676A4" w:rsidRDefault="0084379E" w:rsidP="00792422">
            <w:pPr>
              <w:ind w:left="426"/>
            </w:pPr>
            <w:r w:rsidRPr="00D676A4">
              <w:t>итого</w:t>
            </w:r>
          </w:p>
        </w:tc>
        <w:tc>
          <w:tcPr>
            <w:tcW w:w="98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07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982" w:type="dxa"/>
          </w:tcPr>
          <w:p w:rsidR="0084379E" w:rsidRPr="00D676A4" w:rsidRDefault="00425C6B" w:rsidP="00792422">
            <w:pPr>
              <w:ind w:left="426"/>
            </w:pPr>
            <w:r>
              <w:t>2</w:t>
            </w:r>
          </w:p>
        </w:tc>
        <w:tc>
          <w:tcPr>
            <w:tcW w:w="1095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579" w:type="dxa"/>
          </w:tcPr>
          <w:p w:rsidR="0084379E" w:rsidRPr="00D676A4" w:rsidRDefault="0084379E" w:rsidP="00792422">
            <w:pPr>
              <w:ind w:left="426"/>
            </w:pPr>
            <w:r w:rsidRPr="00D676A4">
              <w:t>100%</w:t>
            </w:r>
          </w:p>
        </w:tc>
        <w:tc>
          <w:tcPr>
            <w:tcW w:w="1120" w:type="dxa"/>
          </w:tcPr>
          <w:p w:rsidR="0084379E" w:rsidRPr="00D676A4" w:rsidRDefault="00425C6B" w:rsidP="00792422">
            <w:pPr>
              <w:ind w:left="426"/>
            </w:pPr>
            <w:r>
              <w:t>27</w:t>
            </w:r>
          </w:p>
        </w:tc>
      </w:tr>
    </w:tbl>
    <w:p w:rsidR="0084379E" w:rsidRPr="00D676A4" w:rsidRDefault="0084379E" w:rsidP="0084379E">
      <w:pPr>
        <w:ind w:left="426"/>
      </w:pPr>
    </w:p>
    <w:p w:rsidR="0084379E" w:rsidRPr="00D676A4" w:rsidRDefault="0084379E" w:rsidP="0084379E">
      <w:pPr>
        <w:ind w:left="426"/>
      </w:pPr>
      <w:r w:rsidRPr="00D676A4">
        <w:t xml:space="preserve">Анализ результатов годового промежуточного контроля показал, что все обучающиеся подтвердили свои оценки за год. </w:t>
      </w:r>
    </w:p>
    <w:p w:rsidR="0084379E" w:rsidRPr="00D676A4" w:rsidRDefault="0084379E" w:rsidP="0084379E">
      <w:pPr>
        <w:ind w:left="426"/>
      </w:pPr>
    </w:p>
    <w:p w:rsidR="0084379E" w:rsidRPr="00D676A4" w:rsidRDefault="0084379E" w:rsidP="0084379E">
      <w:pPr>
        <w:ind w:left="426"/>
      </w:pPr>
      <w:r w:rsidRPr="00D676A4">
        <w:t>Вывод: 9 обучающихся 2-4-х классов усвоили обязательный минимум содержания образо- вания за 2020/2021 учебный год и готовы к продолжению обучения</w:t>
      </w:r>
    </w:p>
    <w:p w:rsidR="0084379E" w:rsidRPr="00D676A4" w:rsidRDefault="0084379E" w:rsidP="00CB2A02"/>
    <w:p w:rsidR="0084379E" w:rsidRPr="00D676A4" w:rsidRDefault="0084379E" w:rsidP="0084379E">
      <w:pPr>
        <w:ind w:left="426"/>
      </w:pPr>
    </w:p>
    <w:p w:rsidR="0084379E" w:rsidRPr="00CB2A02" w:rsidRDefault="0084379E" w:rsidP="0084379E">
      <w:pPr>
        <w:ind w:left="426"/>
        <w:rPr>
          <w:b/>
        </w:rPr>
      </w:pPr>
      <w:r w:rsidRPr="00CB2A02">
        <w:rPr>
          <w:b/>
        </w:rPr>
        <w:t>Анализ промежуточной аттестации по классам</w:t>
      </w:r>
    </w:p>
    <w:p w:rsidR="0084379E" w:rsidRPr="00D676A4" w:rsidRDefault="0084379E" w:rsidP="0084379E">
      <w:pPr>
        <w:ind w:left="426"/>
      </w:pPr>
    </w:p>
    <w:p w:rsidR="0084379E" w:rsidRPr="00D676A4" w:rsidRDefault="0084379E" w:rsidP="0084379E">
      <w:pPr>
        <w:ind w:left="426"/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91"/>
        <w:gridCol w:w="926"/>
        <w:gridCol w:w="848"/>
        <w:gridCol w:w="2112"/>
        <w:gridCol w:w="1985"/>
        <w:gridCol w:w="1984"/>
      </w:tblGrid>
      <w:tr w:rsidR="0084379E" w:rsidRPr="00D676A4" w:rsidTr="0084379E">
        <w:trPr>
          <w:trHeight w:val="594"/>
        </w:trPr>
        <w:tc>
          <w:tcPr>
            <w:tcW w:w="953" w:type="dxa"/>
          </w:tcPr>
          <w:p w:rsidR="0084379E" w:rsidRPr="00D676A4" w:rsidRDefault="0084379E" w:rsidP="00792422">
            <w:pPr>
              <w:ind w:left="426"/>
            </w:pPr>
            <w:r w:rsidRPr="00D676A4">
              <w:t>класс</w:t>
            </w:r>
          </w:p>
        </w:tc>
        <w:tc>
          <w:tcPr>
            <w:tcW w:w="4677" w:type="dxa"/>
            <w:gridSpan w:val="4"/>
          </w:tcPr>
          <w:p w:rsidR="0084379E" w:rsidRPr="00D676A4" w:rsidRDefault="0084379E" w:rsidP="00792422">
            <w:pPr>
              <w:ind w:left="426"/>
            </w:pPr>
            <w:r w:rsidRPr="00D676A4">
              <w:t>Написали все работы на</w:t>
            </w:r>
          </w:p>
        </w:tc>
        <w:tc>
          <w:tcPr>
            <w:tcW w:w="1985" w:type="dxa"/>
          </w:tcPr>
          <w:p w:rsidR="0084379E" w:rsidRPr="00D676A4" w:rsidRDefault="0084379E" w:rsidP="00792422">
            <w:pPr>
              <w:ind w:left="426"/>
            </w:pPr>
            <w:r w:rsidRPr="00D676A4">
              <w:t>успеваемость</w:t>
            </w:r>
          </w:p>
        </w:tc>
        <w:tc>
          <w:tcPr>
            <w:tcW w:w="1984" w:type="dxa"/>
          </w:tcPr>
          <w:p w:rsidR="0084379E" w:rsidRPr="00D676A4" w:rsidRDefault="0084379E" w:rsidP="00792422">
            <w:pPr>
              <w:ind w:left="426"/>
            </w:pPr>
            <w:r w:rsidRPr="00D676A4">
              <w:t>качество</w:t>
            </w:r>
          </w:p>
        </w:tc>
      </w:tr>
      <w:tr w:rsidR="0084379E" w:rsidRPr="00D676A4" w:rsidTr="0084379E">
        <w:trPr>
          <w:trHeight w:val="361"/>
        </w:trPr>
        <w:tc>
          <w:tcPr>
            <w:tcW w:w="953" w:type="dxa"/>
          </w:tcPr>
          <w:p w:rsidR="0084379E" w:rsidRPr="00D676A4" w:rsidRDefault="0084379E" w:rsidP="00792422">
            <w:pPr>
              <w:ind w:left="426"/>
            </w:pPr>
          </w:p>
        </w:tc>
        <w:tc>
          <w:tcPr>
            <w:tcW w:w="791" w:type="dxa"/>
          </w:tcPr>
          <w:p w:rsidR="0084379E" w:rsidRPr="00D676A4" w:rsidRDefault="0084379E" w:rsidP="00792422">
            <w:pPr>
              <w:ind w:left="426"/>
            </w:pPr>
            <w:r w:rsidRPr="00D676A4">
              <w:t>«5»</w:t>
            </w:r>
          </w:p>
        </w:tc>
        <w:tc>
          <w:tcPr>
            <w:tcW w:w="926" w:type="dxa"/>
          </w:tcPr>
          <w:p w:rsidR="0084379E" w:rsidRPr="00D676A4" w:rsidRDefault="0084379E" w:rsidP="00792422">
            <w:pPr>
              <w:ind w:left="426"/>
            </w:pPr>
            <w:r w:rsidRPr="00D676A4">
              <w:t>Имеют одну «4»</w:t>
            </w:r>
          </w:p>
        </w:tc>
        <w:tc>
          <w:tcPr>
            <w:tcW w:w="848" w:type="dxa"/>
          </w:tcPr>
          <w:p w:rsidR="0084379E" w:rsidRPr="00D676A4" w:rsidRDefault="0084379E" w:rsidP="00792422">
            <w:pPr>
              <w:ind w:left="426"/>
            </w:pPr>
            <w:r w:rsidRPr="00D676A4">
              <w:t>На «4» и</w:t>
            </w:r>
          </w:p>
          <w:p w:rsidR="0084379E" w:rsidRPr="00D676A4" w:rsidRDefault="0084379E" w:rsidP="00792422">
            <w:pPr>
              <w:ind w:left="426"/>
            </w:pPr>
            <w:r w:rsidRPr="00D676A4">
              <w:t>«5»</w:t>
            </w:r>
          </w:p>
        </w:tc>
        <w:tc>
          <w:tcPr>
            <w:tcW w:w="2112" w:type="dxa"/>
          </w:tcPr>
          <w:p w:rsidR="0084379E" w:rsidRPr="00D676A4" w:rsidRDefault="0084379E" w:rsidP="00792422">
            <w:pPr>
              <w:ind w:left="426"/>
            </w:pPr>
            <w:r w:rsidRPr="00D676A4">
              <w:t>Имеют одну»3»</w:t>
            </w:r>
          </w:p>
        </w:tc>
        <w:tc>
          <w:tcPr>
            <w:tcW w:w="1985" w:type="dxa"/>
          </w:tcPr>
          <w:p w:rsidR="0084379E" w:rsidRPr="00D676A4" w:rsidRDefault="0084379E" w:rsidP="00792422">
            <w:pPr>
              <w:ind w:left="426"/>
            </w:pPr>
          </w:p>
        </w:tc>
        <w:tc>
          <w:tcPr>
            <w:tcW w:w="1984" w:type="dxa"/>
          </w:tcPr>
          <w:p w:rsidR="0084379E" w:rsidRPr="00D676A4" w:rsidRDefault="0084379E" w:rsidP="00792422">
            <w:pPr>
              <w:ind w:left="426"/>
            </w:pPr>
          </w:p>
        </w:tc>
      </w:tr>
      <w:tr w:rsidR="0084379E" w:rsidRPr="00D676A4" w:rsidTr="0084379E">
        <w:trPr>
          <w:trHeight w:val="259"/>
        </w:trPr>
        <w:tc>
          <w:tcPr>
            <w:tcW w:w="953" w:type="dxa"/>
          </w:tcPr>
          <w:p w:rsidR="0084379E" w:rsidRPr="00D676A4" w:rsidRDefault="0084379E" w:rsidP="00792422">
            <w:pPr>
              <w:ind w:left="426"/>
            </w:pPr>
            <w:r w:rsidRPr="00D676A4">
              <w:t>5</w:t>
            </w:r>
          </w:p>
        </w:tc>
        <w:tc>
          <w:tcPr>
            <w:tcW w:w="791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926" w:type="dxa"/>
          </w:tcPr>
          <w:p w:rsidR="0084379E" w:rsidRPr="00D676A4" w:rsidRDefault="00425C6B" w:rsidP="00792422">
            <w:pPr>
              <w:ind w:left="426"/>
            </w:pPr>
            <w:r>
              <w:t>0</w:t>
            </w:r>
          </w:p>
        </w:tc>
        <w:tc>
          <w:tcPr>
            <w:tcW w:w="848" w:type="dxa"/>
          </w:tcPr>
          <w:p w:rsidR="0084379E" w:rsidRPr="00D676A4" w:rsidRDefault="00425C6B" w:rsidP="00792422">
            <w:pPr>
              <w:ind w:left="426"/>
            </w:pPr>
            <w:r>
              <w:t>1</w:t>
            </w:r>
          </w:p>
        </w:tc>
        <w:tc>
          <w:tcPr>
            <w:tcW w:w="211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985" w:type="dxa"/>
          </w:tcPr>
          <w:p w:rsidR="0084379E" w:rsidRPr="00D676A4" w:rsidRDefault="0084379E" w:rsidP="00792422">
            <w:pPr>
              <w:ind w:left="426"/>
            </w:pPr>
            <w:r w:rsidRPr="00D676A4">
              <w:t>100</w:t>
            </w:r>
          </w:p>
        </w:tc>
        <w:tc>
          <w:tcPr>
            <w:tcW w:w="1984" w:type="dxa"/>
          </w:tcPr>
          <w:p w:rsidR="0084379E" w:rsidRPr="00D676A4" w:rsidRDefault="00425C6B" w:rsidP="00792422">
            <w:pPr>
              <w:ind w:left="426"/>
            </w:pPr>
            <w:r>
              <w:t>20</w:t>
            </w:r>
          </w:p>
        </w:tc>
      </w:tr>
      <w:tr w:rsidR="0084379E" w:rsidRPr="00D676A4" w:rsidTr="0084379E">
        <w:trPr>
          <w:trHeight w:val="259"/>
        </w:trPr>
        <w:tc>
          <w:tcPr>
            <w:tcW w:w="953" w:type="dxa"/>
          </w:tcPr>
          <w:p w:rsidR="0084379E" w:rsidRPr="00D676A4" w:rsidRDefault="0084379E" w:rsidP="00792422">
            <w:pPr>
              <w:ind w:left="426"/>
            </w:pPr>
            <w:r w:rsidRPr="00D676A4">
              <w:t>6</w:t>
            </w:r>
          </w:p>
        </w:tc>
        <w:tc>
          <w:tcPr>
            <w:tcW w:w="791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926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848" w:type="dxa"/>
          </w:tcPr>
          <w:p w:rsidR="0084379E" w:rsidRPr="00D676A4" w:rsidRDefault="00425C6B" w:rsidP="00792422">
            <w:pPr>
              <w:ind w:left="426"/>
            </w:pPr>
            <w:r>
              <w:t>2</w:t>
            </w:r>
          </w:p>
        </w:tc>
        <w:tc>
          <w:tcPr>
            <w:tcW w:w="211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985" w:type="dxa"/>
          </w:tcPr>
          <w:p w:rsidR="0084379E" w:rsidRPr="00D676A4" w:rsidRDefault="0084379E" w:rsidP="00792422">
            <w:pPr>
              <w:ind w:left="426"/>
            </w:pPr>
            <w:r w:rsidRPr="00D676A4">
              <w:t>100</w:t>
            </w:r>
          </w:p>
        </w:tc>
        <w:tc>
          <w:tcPr>
            <w:tcW w:w="1984" w:type="dxa"/>
          </w:tcPr>
          <w:p w:rsidR="0084379E" w:rsidRPr="00D676A4" w:rsidRDefault="00425C6B" w:rsidP="00792422">
            <w:pPr>
              <w:ind w:left="426"/>
            </w:pPr>
            <w:r>
              <w:t>40</w:t>
            </w:r>
          </w:p>
        </w:tc>
      </w:tr>
      <w:tr w:rsidR="0084379E" w:rsidRPr="00D676A4" w:rsidTr="00425C6B">
        <w:trPr>
          <w:trHeight w:val="300"/>
        </w:trPr>
        <w:tc>
          <w:tcPr>
            <w:tcW w:w="953" w:type="dxa"/>
            <w:tcBorders>
              <w:bottom w:val="single" w:sz="4" w:space="0" w:color="auto"/>
            </w:tcBorders>
          </w:tcPr>
          <w:p w:rsidR="0084379E" w:rsidRPr="00D676A4" w:rsidRDefault="0084379E" w:rsidP="00792422">
            <w:pPr>
              <w:ind w:left="426"/>
            </w:pPr>
            <w:r w:rsidRPr="00D676A4">
              <w:t>7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25C6B" w:rsidRPr="00D676A4" w:rsidRDefault="00425C6B" w:rsidP="00792422">
            <w:pPr>
              <w:ind w:left="426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379E" w:rsidRPr="00D676A4" w:rsidRDefault="0084379E" w:rsidP="00792422">
            <w:pPr>
              <w:ind w:left="426"/>
            </w:pPr>
            <w:r w:rsidRPr="00D676A4"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379E" w:rsidRPr="00D676A4" w:rsidRDefault="00425C6B" w:rsidP="00792422">
            <w:pPr>
              <w:ind w:left="426"/>
            </w:pPr>
            <w:r>
              <w:t>50</w:t>
            </w:r>
          </w:p>
        </w:tc>
      </w:tr>
      <w:tr w:rsidR="00425C6B" w:rsidRPr="00D676A4" w:rsidTr="00425C6B">
        <w:trPr>
          <w:trHeight w:val="195"/>
        </w:trPr>
        <w:tc>
          <w:tcPr>
            <w:tcW w:w="953" w:type="dxa"/>
            <w:tcBorders>
              <w:top w:val="single" w:sz="4" w:space="0" w:color="auto"/>
            </w:tcBorders>
          </w:tcPr>
          <w:p w:rsidR="00425C6B" w:rsidRPr="00D676A4" w:rsidRDefault="00425C6B" w:rsidP="00792422">
            <w:pPr>
              <w:ind w:left="426"/>
            </w:pPr>
            <w:r>
              <w:t>8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425C6B" w:rsidRPr="00D676A4" w:rsidRDefault="00425C6B" w:rsidP="00792422">
            <w:pPr>
              <w:ind w:left="426"/>
            </w:pPr>
            <w:r>
              <w:t>0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425C6B" w:rsidRPr="00D676A4" w:rsidRDefault="00425C6B" w:rsidP="00792422">
            <w:pPr>
              <w:ind w:left="426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425C6B" w:rsidRDefault="00425C6B" w:rsidP="00792422">
            <w:pPr>
              <w:ind w:left="426"/>
            </w:pPr>
            <w:r>
              <w:t>0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425C6B" w:rsidRPr="00D676A4" w:rsidRDefault="00425C6B" w:rsidP="00792422">
            <w:pPr>
              <w:ind w:left="426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25C6B" w:rsidRPr="00D676A4" w:rsidRDefault="00425C6B" w:rsidP="00792422">
            <w:pPr>
              <w:ind w:left="426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5C6B" w:rsidRPr="00D676A4" w:rsidRDefault="00425C6B" w:rsidP="00792422">
            <w:pPr>
              <w:ind w:left="426"/>
            </w:pPr>
            <w:r>
              <w:t>0</w:t>
            </w:r>
          </w:p>
        </w:tc>
      </w:tr>
      <w:tr w:rsidR="0084379E" w:rsidRPr="00D676A4" w:rsidTr="0084379E">
        <w:trPr>
          <w:trHeight w:val="259"/>
        </w:trPr>
        <w:tc>
          <w:tcPr>
            <w:tcW w:w="953" w:type="dxa"/>
          </w:tcPr>
          <w:p w:rsidR="0084379E" w:rsidRPr="00D676A4" w:rsidRDefault="0084379E" w:rsidP="00792422">
            <w:pPr>
              <w:ind w:left="426"/>
            </w:pPr>
            <w:r w:rsidRPr="00D676A4">
              <w:t>9</w:t>
            </w:r>
          </w:p>
        </w:tc>
        <w:tc>
          <w:tcPr>
            <w:tcW w:w="791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926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848" w:type="dxa"/>
          </w:tcPr>
          <w:p w:rsidR="0084379E" w:rsidRPr="00D676A4" w:rsidRDefault="00425C6B" w:rsidP="00792422">
            <w:pPr>
              <w:ind w:left="426"/>
            </w:pPr>
            <w:r>
              <w:t>3</w:t>
            </w:r>
          </w:p>
        </w:tc>
        <w:tc>
          <w:tcPr>
            <w:tcW w:w="211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985" w:type="dxa"/>
          </w:tcPr>
          <w:p w:rsidR="0084379E" w:rsidRPr="00D676A4" w:rsidRDefault="0084379E" w:rsidP="00792422">
            <w:pPr>
              <w:ind w:left="426"/>
            </w:pPr>
            <w:r w:rsidRPr="00D676A4">
              <w:t>100</w:t>
            </w:r>
          </w:p>
        </w:tc>
        <w:tc>
          <w:tcPr>
            <w:tcW w:w="1984" w:type="dxa"/>
          </w:tcPr>
          <w:p w:rsidR="0084379E" w:rsidRPr="00D676A4" w:rsidRDefault="00425C6B" w:rsidP="00792422">
            <w:pPr>
              <w:ind w:left="426"/>
            </w:pPr>
            <w:r>
              <w:t>60</w:t>
            </w:r>
          </w:p>
        </w:tc>
      </w:tr>
      <w:tr w:rsidR="0084379E" w:rsidRPr="00D676A4" w:rsidTr="0084379E">
        <w:trPr>
          <w:trHeight w:val="259"/>
        </w:trPr>
        <w:tc>
          <w:tcPr>
            <w:tcW w:w="953" w:type="dxa"/>
          </w:tcPr>
          <w:p w:rsidR="0084379E" w:rsidRPr="00D676A4" w:rsidRDefault="0084379E" w:rsidP="00792422">
            <w:pPr>
              <w:ind w:left="426"/>
            </w:pPr>
            <w:r w:rsidRPr="00D676A4">
              <w:t>итого</w:t>
            </w:r>
          </w:p>
        </w:tc>
        <w:tc>
          <w:tcPr>
            <w:tcW w:w="791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926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848" w:type="dxa"/>
          </w:tcPr>
          <w:p w:rsidR="0084379E" w:rsidRPr="00D676A4" w:rsidRDefault="00425C6B" w:rsidP="00792422">
            <w:pPr>
              <w:ind w:left="426"/>
            </w:pPr>
            <w:r>
              <w:t>7</w:t>
            </w:r>
          </w:p>
        </w:tc>
        <w:tc>
          <w:tcPr>
            <w:tcW w:w="2112" w:type="dxa"/>
          </w:tcPr>
          <w:p w:rsidR="0084379E" w:rsidRPr="00D676A4" w:rsidRDefault="0084379E" w:rsidP="00792422">
            <w:pPr>
              <w:ind w:left="426"/>
            </w:pPr>
            <w:r w:rsidRPr="00D676A4">
              <w:t>0</w:t>
            </w:r>
          </w:p>
        </w:tc>
        <w:tc>
          <w:tcPr>
            <w:tcW w:w="1985" w:type="dxa"/>
          </w:tcPr>
          <w:p w:rsidR="0084379E" w:rsidRPr="00D676A4" w:rsidRDefault="0084379E" w:rsidP="00792422">
            <w:pPr>
              <w:ind w:left="426"/>
            </w:pPr>
            <w:r w:rsidRPr="00D676A4">
              <w:t>100</w:t>
            </w:r>
          </w:p>
        </w:tc>
        <w:tc>
          <w:tcPr>
            <w:tcW w:w="1984" w:type="dxa"/>
          </w:tcPr>
          <w:p w:rsidR="0084379E" w:rsidRPr="00D676A4" w:rsidRDefault="00425C6B" w:rsidP="00792422">
            <w:pPr>
              <w:ind w:left="426"/>
            </w:pPr>
            <w:r>
              <w:t>34</w:t>
            </w:r>
          </w:p>
        </w:tc>
      </w:tr>
    </w:tbl>
    <w:p w:rsidR="00CB2A02" w:rsidRDefault="00CB2A02" w:rsidP="00CB2A02">
      <w:pPr>
        <w:ind w:left="426"/>
      </w:pPr>
    </w:p>
    <w:p w:rsidR="00CB2A02" w:rsidRPr="00D676A4" w:rsidRDefault="00CB2A02" w:rsidP="00CB2A02">
      <w:pPr>
        <w:ind w:left="426"/>
      </w:pPr>
      <w:r w:rsidRPr="00D676A4">
        <w:t>Общий вывод: 1. Промежуточная аттестация проведена в соответствии с утвержденным графи- ком.</w:t>
      </w:r>
    </w:p>
    <w:p w:rsidR="00CB2A02" w:rsidRPr="00D676A4" w:rsidRDefault="00CB2A02" w:rsidP="00CB2A02">
      <w:pPr>
        <w:ind w:left="426"/>
      </w:pPr>
      <w:r w:rsidRPr="00D676A4">
        <w:t>План подготовки к промежуточной аттестации выполнен по всем разделам.</w:t>
      </w:r>
    </w:p>
    <w:p w:rsidR="00CB2A02" w:rsidRPr="00D676A4" w:rsidRDefault="00CB2A02" w:rsidP="00CB2A02">
      <w:pPr>
        <w:ind w:left="426"/>
      </w:pPr>
      <w:r w:rsidRPr="00D676A4">
        <w:t>В результате проведения промежуточной аттестации обучающихся 5-9 классов по итогам учебного года установлено, что фактический уровень теоретических и практических умений и навыков по учебным предметам, вынесенным на промежуточную аттестацию, соответствует уровню требований образовательного стандарта.</w:t>
      </w:r>
    </w:p>
    <w:p w:rsidR="0084379E" w:rsidRPr="00D676A4" w:rsidRDefault="0084379E" w:rsidP="00CB2A02">
      <w:pPr>
        <w:sectPr w:rsidR="0084379E" w:rsidRPr="00D676A4">
          <w:pgSz w:w="11910" w:h="16840"/>
          <w:pgMar w:top="1080" w:right="580" w:bottom="280" w:left="300" w:header="718" w:footer="0" w:gutter="0"/>
          <w:cols w:space="720"/>
        </w:sectPr>
      </w:pPr>
    </w:p>
    <w:p w:rsidR="0084379E" w:rsidRPr="00D676A4" w:rsidRDefault="0084379E" w:rsidP="00CB2A02"/>
    <w:p w:rsidR="00CB2A02" w:rsidRPr="00CB2A02" w:rsidRDefault="00CB2A02" w:rsidP="00CB2A02">
      <w:pPr>
        <w:ind w:left="426"/>
        <w:rPr>
          <w:b/>
          <w:sz w:val="24"/>
        </w:rPr>
      </w:pPr>
      <w:r w:rsidRPr="00CB2A02">
        <w:rPr>
          <w:b/>
          <w:sz w:val="24"/>
        </w:rPr>
        <w:t>Анализ государств</w:t>
      </w:r>
      <w:r w:rsidR="009149B0">
        <w:rPr>
          <w:b/>
          <w:sz w:val="24"/>
        </w:rPr>
        <w:t>енной итоговой аттестации в 2022– 2023</w:t>
      </w:r>
      <w:r w:rsidRPr="00CB2A02">
        <w:rPr>
          <w:b/>
          <w:sz w:val="24"/>
        </w:rPr>
        <w:t xml:space="preserve"> учебном году</w:t>
      </w:r>
    </w:p>
    <w:p w:rsidR="00CB2A02" w:rsidRPr="00D676A4" w:rsidRDefault="00CB2A02" w:rsidP="00CB2A02">
      <w:pPr>
        <w:ind w:left="426"/>
      </w:pPr>
    </w:p>
    <w:p w:rsidR="00CB2A02" w:rsidRPr="00D676A4" w:rsidRDefault="00CB2A02" w:rsidP="00CB2A02">
      <w:pPr>
        <w:ind w:left="426"/>
      </w:pPr>
      <w:r w:rsidRPr="00D676A4">
        <w:t xml:space="preserve"> </w:t>
      </w:r>
      <w:r w:rsidRPr="00D676A4">
        <w:tab/>
        <w:t>Итоговая аттестация в 9-м классе проводилась в форме ОГЭ.</w:t>
      </w:r>
    </w:p>
    <w:p w:rsidR="00CB2A02" w:rsidRPr="00D676A4" w:rsidRDefault="00CB2A02" w:rsidP="00CB2A02">
      <w:pPr>
        <w:ind w:left="426"/>
      </w:pPr>
      <w:r w:rsidRPr="00D676A4">
        <w:t>При проведении итоговой государственной аттестации учащихся 9 класса школа руководствовалась Положением о государственной /итого- вой / аттестации, разработанной Министерством образования РФ и Приказом по организации и проведению государственной (итоговой) аттестации выпускников общеобразовательных учреждений Брянской области.</w:t>
      </w:r>
    </w:p>
    <w:p w:rsidR="00CB2A02" w:rsidRPr="00D676A4" w:rsidRDefault="00CB2A02" w:rsidP="00CB2A02">
      <w:pPr>
        <w:ind w:left="426"/>
      </w:pPr>
      <w:r w:rsidRPr="00D676A4">
        <w:t>Все учащиеся 9 класса успешно овладели требованиями программы по всем предметам, были допущены к итоговой аттестации и успешно прошли ее. Учащиеся в основном подтвердили годовую оценку по предметам, что объясняет ответственное отношение к подготовке к экза- менам учителей и учащихся школы.</w:t>
      </w:r>
    </w:p>
    <w:p w:rsidR="00CB2A02" w:rsidRPr="00D676A4" w:rsidRDefault="00CB2A02" w:rsidP="00CB2A02">
      <w:pPr>
        <w:ind w:left="426"/>
      </w:pPr>
    </w:p>
    <w:p w:rsidR="00CB2A02" w:rsidRPr="00D676A4" w:rsidRDefault="00CB2A02" w:rsidP="00CB2A02">
      <w:pPr>
        <w:ind w:left="426"/>
      </w:pPr>
      <w:r w:rsidRPr="00D676A4">
        <w:t xml:space="preserve">В школе в </w:t>
      </w:r>
      <w:r w:rsidR="009149B0">
        <w:t xml:space="preserve">этом году закончили 9 классов -  6 </w:t>
      </w:r>
      <w:r w:rsidRPr="00D676A4">
        <w:t>обучающихся.</w:t>
      </w:r>
    </w:p>
    <w:p w:rsidR="00CB2A02" w:rsidRPr="00D676A4" w:rsidRDefault="009149B0" w:rsidP="00CB2A02">
      <w:pPr>
        <w:ind w:left="426"/>
      </w:pPr>
      <w:r>
        <w:t>9 класс – 6</w:t>
      </w:r>
      <w:r w:rsidR="00CB2A02" w:rsidRPr="00D676A4">
        <w:t xml:space="preserve">  учащихся:</w:t>
      </w:r>
    </w:p>
    <w:p w:rsidR="00CB2A02" w:rsidRPr="00D676A4" w:rsidRDefault="00CB2A02" w:rsidP="00CB2A02">
      <w:pPr>
        <w:ind w:left="426"/>
      </w:pPr>
      <w:r w:rsidRPr="00D676A4">
        <w:t>% успевающих</w:t>
      </w:r>
      <w:r w:rsidR="009149B0">
        <w:t xml:space="preserve"> на «4» и «5» по итогам года – 17</w:t>
      </w:r>
      <w:r w:rsidRPr="00D676A4">
        <w:t xml:space="preserve"> %;</w:t>
      </w:r>
    </w:p>
    <w:p w:rsidR="00CB2A02" w:rsidRPr="00D676A4" w:rsidRDefault="00CB2A02" w:rsidP="00CB2A02">
      <w:pPr>
        <w:ind w:left="426"/>
      </w:pPr>
      <w:r w:rsidRPr="00D676A4">
        <w:t xml:space="preserve"> % успевающих на «4»</w:t>
      </w:r>
      <w:r w:rsidR="009149B0">
        <w:t xml:space="preserve"> и «5» по оценкам аттестатов – 17</w:t>
      </w:r>
      <w:r w:rsidRPr="00D676A4">
        <w:t xml:space="preserve"> %;</w:t>
      </w:r>
    </w:p>
    <w:p w:rsidR="00CB2A02" w:rsidRPr="00D676A4" w:rsidRDefault="009149B0" w:rsidP="00CB2A02">
      <w:pPr>
        <w:ind w:left="426"/>
      </w:pPr>
      <w:r>
        <w:t xml:space="preserve"> средняя оценка ОГЭ – 4</w:t>
      </w:r>
      <w:r w:rsidR="00CB2A02" w:rsidRPr="00D676A4">
        <w:t>;</w:t>
      </w:r>
    </w:p>
    <w:p w:rsidR="00CB2A02" w:rsidRPr="00D676A4" w:rsidRDefault="00CB2A02" w:rsidP="00CB2A02">
      <w:pPr>
        <w:ind w:left="426"/>
      </w:pPr>
      <w:r w:rsidRPr="00D676A4">
        <w:t xml:space="preserve">средний балл ОГЭ – </w:t>
      </w:r>
      <w:r w:rsidR="009149B0">
        <w:t xml:space="preserve">21 (2021 – 2022 – не сдавали), (2020 – 2021 – 18 ), (2019 – 2020 – не сдавали ) </w:t>
      </w:r>
      <w:r w:rsidRPr="00D676A4">
        <w:t>(сумма набранных баллов за все  экзаменационные работы)</w:t>
      </w:r>
    </w:p>
    <w:p w:rsidR="00CB2A02" w:rsidRDefault="00CB2A02" w:rsidP="00CB2A02">
      <w:pPr>
        <w:ind w:left="426"/>
      </w:pPr>
    </w:p>
    <w:p w:rsidR="00CB2A02" w:rsidRPr="00D676A4" w:rsidRDefault="00CB2A02" w:rsidP="00CB2A02">
      <w:pPr>
        <w:ind w:left="426"/>
      </w:pPr>
      <w:r w:rsidRPr="00D676A4">
        <w:t>Результаты ГИА ОГЭ</w:t>
      </w:r>
    </w:p>
    <w:p w:rsidR="00CB2A02" w:rsidRDefault="00CB2A02" w:rsidP="00CB2A02">
      <w:pPr>
        <w:ind w:firstLine="720"/>
      </w:pPr>
    </w:p>
    <w:p w:rsidR="00CB2A02" w:rsidRDefault="00CB2A02" w:rsidP="00CB2A02"/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739"/>
        <w:gridCol w:w="663"/>
        <w:gridCol w:w="699"/>
        <w:gridCol w:w="703"/>
        <w:gridCol w:w="1451"/>
        <w:gridCol w:w="1325"/>
        <w:gridCol w:w="1327"/>
        <w:gridCol w:w="1656"/>
        <w:gridCol w:w="1658"/>
      </w:tblGrid>
      <w:tr w:rsidR="00CB2A02" w:rsidRPr="00D676A4" w:rsidTr="00CB2A02">
        <w:trPr>
          <w:trHeight w:val="353"/>
        </w:trPr>
        <w:tc>
          <w:tcPr>
            <w:tcW w:w="1467" w:type="dxa"/>
            <w:shd w:val="clear" w:color="auto" w:fill="CCC0D9"/>
          </w:tcPr>
          <w:p w:rsidR="00CB2A02" w:rsidRPr="00D676A4" w:rsidRDefault="00CB2A02" w:rsidP="00792422">
            <w:pPr>
              <w:ind w:left="426"/>
            </w:pPr>
          </w:p>
        </w:tc>
        <w:tc>
          <w:tcPr>
            <w:tcW w:w="2804" w:type="dxa"/>
            <w:gridSpan w:val="4"/>
            <w:shd w:val="clear" w:color="auto" w:fill="CCC0D9"/>
          </w:tcPr>
          <w:p w:rsidR="00CB2A02" w:rsidRPr="00D676A4" w:rsidRDefault="00CB2A02" w:rsidP="00792422">
            <w:pPr>
              <w:ind w:left="426"/>
            </w:pPr>
            <w:r w:rsidRPr="00D676A4">
              <w:t>Экзамен</w:t>
            </w:r>
          </w:p>
        </w:tc>
        <w:tc>
          <w:tcPr>
            <w:tcW w:w="1451" w:type="dxa"/>
            <w:shd w:val="clear" w:color="auto" w:fill="CCC0D9"/>
          </w:tcPr>
          <w:p w:rsidR="00CB2A02" w:rsidRPr="00D676A4" w:rsidRDefault="00CB2A02" w:rsidP="00792422">
            <w:pPr>
              <w:ind w:left="426"/>
            </w:pPr>
          </w:p>
        </w:tc>
        <w:tc>
          <w:tcPr>
            <w:tcW w:w="1325" w:type="dxa"/>
            <w:shd w:val="clear" w:color="auto" w:fill="CCC0D9"/>
          </w:tcPr>
          <w:p w:rsidR="00CB2A02" w:rsidRPr="00D676A4" w:rsidRDefault="00CB2A02" w:rsidP="00792422">
            <w:pPr>
              <w:ind w:left="426"/>
            </w:pPr>
          </w:p>
        </w:tc>
        <w:tc>
          <w:tcPr>
            <w:tcW w:w="1327" w:type="dxa"/>
            <w:shd w:val="clear" w:color="auto" w:fill="CCC0D9"/>
          </w:tcPr>
          <w:p w:rsidR="00CB2A02" w:rsidRPr="00D676A4" w:rsidRDefault="00CB2A02" w:rsidP="00792422">
            <w:pPr>
              <w:ind w:left="426"/>
            </w:pPr>
          </w:p>
        </w:tc>
        <w:tc>
          <w:tcPr>
            <w:tcW w:w="1656" w:type="dxa"/>
            <w:shd w:val="clear" w:color="auto" w:fill="CCC0D9"/>
          </w:tcPr>
          <w:p w:rsidR="00CB2A02" w:rsidRPr="00D676A4" w:rsidRDefault="00CB2A02" w:rsidP="00792422">
            <w:pPr>
              <w:ind w:left="426"/>
            </w:pPr>
          </w:p>
        </w:tc>
        <w:tc>
          <w:tcPr>
            <w:tcW w:w="1658" w:type="dxa"/>
            <w:shd w:val="clear" w:color="auto" w:fill="CCC0D9"/>
          </w:tcPr>
          <w:p w:rsidR="00CB2A02" w:rsidRPr="00D676A4" w:rsidRDefault="00CB2A02" w:rsidP="00792422">
            <w:pPr>
              <w:ind w:left="426"/>
            </w:pPr>
          </w:p>
        </w:tc>
      </w:tr>
      <w:tr w:rsidR="00CB2A02" w:rsidRPr="00D676A4" w:rsidTr="00CB2A02">
        <w:trPr>
          <w:trHeight w:val="1410"/>
        </w:trPr>
        <w:tc>
          <w:tcPr>
            <w:tcW w:w="1467" w:type="dxa"/>
            <w:shd w:val="clear" w:color="auto" w:fill="CCC0D9"/>
          </w:tcPr>
          <w:p w:rsidR="00CB2A02" w:rsidRPr="00D676A4" w:rsidRDefault="00CB2A02" w:rsidP="00792422">
            <w:pPr>
              <w:ind w:left="426"/>
            </w:pPr>
            <w:r w:rsidRPr="00D676A4">
              <w:t>Предмет</w:t>
            </w:r>
          </w:p>
        </w:tc>
        <w:tc>
          <w:tcPr>
            <w:tcW w:w="739" w:type="dxa"/>
            <w:shd w:val="clear" w:color="auto" w:fill="CCC0D9"/>
          </w:tcPr>
          <w:p w:rsidR="00CB2A02" w:rsidRPr="00D676A4" w:rsidRDefault="00CB2A02" w:rsidP="00CB2A02">
            <w:r w:rsidRPr="00D676A4">
              <w:t>«2»</w:t>
            </w:r>
          </w:p>
        </w:tc>
        <w:tc>
          <w:tcPr>
            <w:tcW w:w="663" w:type="dxa"/>
            <w:shd w:val="clear" w:color="auto" w:fill="CCC0D9"/>
          </w:tcPr>
          <w:p w:rsidR="00CB2A02" w:rsidRPr="00D676A4" w:rsidRDefault="00CB2A02" w:rsidP="00CB2A02">
            <w:pPr>
              <w:ind w:left="31"/>
            </w:pPr>
            <w:r w:rsidRPr="00D676A4">
              <w:t>«3»</w:t>
            </w:r>
          </w:p>
        </w:tc>
        <w:tc>
          <w:tcPr>
            <w:tcW w:w="699" w:type="dxa"/>
            <w:shd w:val="clear" w:color="auto" w:fill="CCC0D9"/>
          </w:tcPr>
          <w:p w:rsidR="00CB2A02" w:rsidRPr="00D676A4" w:rsidRDefault="00CB2A02" w:rsidP="00CB2A02">
            <w:pPr>
              <w:ind w:left="31"/>
            </w:pPr>
            <w:r w:rsidRPr="00D676A4">
              <w:t>«4»</w:t>
            </w:r>
          </w:p>
        </w:tc>
        <w:tc>
          <w:tcPr>
            <w:tcW w:w="703" w:type="dxa"/>
            <w:shd w:val="clear" w:color="auto" w:fill="CCC0D9"/>
          </w:tcPr>
          <w:p w:rsidR="00CB2A02" w:rsidRPr="00D676A4" w:rsidRDefault="00CB2A02" w:rsidP="00CB2A02">
            <w:pPr>
              <w:ind w:left="31"/>
            </w:pPr>
            <w:r w:rsidRPr="00D676A4">
              <w:t>«5»</w:t>
            </w:r>
          </w:p>
        </w:tc>
        <w:tc>
          <w:tcPr>
            <w:tcW w:w="1451" w:type="dxa"/>
            <w:shd w:val="clear" w:color="auto" w:fill="CCC0D9"/>
          </w:tcPr>
          <w:p w:rsidR="00CB2A02" w:rsidRPr="00D676A4" w:rsidRDefault="00CB2A02" w:rsidP="00CB2A02">
            <w:pPr>
              <w:ind w:left="62"/>
            </w:pPr>
            <w:r>
              <w:t>Подтвердили годовую от</w:t>
            </w:r>
            <w:r w:rsidRPr="00D676A4">
              <w:t>метку</w:t>
            </w:r>
          </w:p>
        </w:tc>
        <w:tc>
          <w:tcPr>
            <w:tcW w:w="1325" w:type="dxa"/>
            <w:shd w:val="clear" w:color="auto" w:fill="CCC0D9"/>
          </w:tcPr>
          <w:p w:rsidR="00CB2A02" w:rsidRPr="00D676A4" w:rsidRDefault="00CB2A02" w:rsidP="00CB2A02">
            <w:pPr>
              <w:ind w:left="62"/>
            </w:pPr>
            <w:r>
              <w:t>Пони</w:t>
            </w:r>
            <w:r w:rsidRPr="00D676A4">
              <w:t>зили годовую отметку</w:t>
            </w:r>
          </w:p>
        </w:tc>
        <w:tc>
          <w:tcPr>
            <w:tcW w:w="1327" w:type="dxa"/>
            <w:shd w:val="clear" w:color="auto" w:fill="CCC0D9"/>
          </w:tcPr>
          <w:p w:rsidR="00CB2A02" w:rsidRPr="00D676A4" w:rsidRDefault="00CB2A02" w:rsidP="00CB2A02">
            <w:pPr>
              <w:ind w:left="62"/>
            </w:pPr>
            <w:r>
              <w:t>Повысили го</w:t>
            </w:r>
            <w:r w:rsidRPr="00D676A4">
              <w:t>довую отметку</w:t>
            </w:r>
          </w:p>
        </w:tc>
        <w:tc>
          <w:tcPr>
            <w:tcW w:w="1656" w:type="dxa"/>
            <w:shd w:val="clear" w:color="auto" w:fill="CCC0D9"/>
          </w:tcPr>
          <w:p w:rsidR="00CB2A02" w:rsidRPr="00D676A4" w:rsidRDefault="00CB2A02" w:rsidP="00CB2A02">
            <w:pPr>
              <w:ind w:left="62"/>
            </w:pPr>
            <w:r>
              <w:t xml:space="preserve">Успеваемость </w:t>
            </w:r>
            <w:r w:rsidRPr="00D676A4">
              <w:t>на экзамене</w:t>
            </w:r>
          </w:p>
        </w:tc>
        <w:tc>
          <w:tcPr>
            <w:tcW w:w="1658" w:type="dxa"/>
            <w:shd w:val="clear" w:color="auto" w:fill="CCC0D9"/>
          </w:tcPr>
          <w:p w:rsidR="00CB2A02" w:rsidRPr="00D676A4" w:rsidRDefault="00CB2A02" w:rsidP="00CB2A02">
            <w:pPr>
              <w:ind w:left="62"/>
            </w:pPr>
            <w:r>
              <w:t xml:space="preserve">Качество результатов, полученных </w:t>
            </w:r>
            <w:r w:rsidRPr="00D676A4">
              <w:t>на</w:t>
            </w:r>
          </w:p>
          <w:p w:rsidR="00CB2A02" w:rsidRPr="00D676A4" w:rsidRDefault="00CB2A02" w:rsidP="00CB2A02">
            <w:pPr>
              <w:ind w:left="62"/>
            </w:pPr>
            <w:r w:rsidRPr="00D676A4">
              <w:t>экзамене</w:t>
            </w:r>
          </w:p>
        </w:tc>
      </w:tr>
      <w:tr w:rsidR="00CB2A02" w:rsidRPr="00D676A4" w:rsidTr="00CB2A02">
        <w:trPr>
          <w:trHeight w:val="1045"/>
        </w:trPr>
        <w:tc>
          <w:tcPr>
            <w:tcW w:w="1467" w:type="dxa"/>
          </w:tcPr>
          <w:p w:rsidR="00CB2A02" w:rsidRPr="00D676A4" w:rsidRDefault="00CB2A02" w:rsidP="00792422">
            <w:pPr>
              <w:ind w:left="426"/>
            </w:pPr>
            <w:r w:rsidRPr="00D676A4">
              <w:t>Русский язык</w:t>
            </w:r>
          </w:p>
        </w:tc>
        <w:tc>
          <w:tcPr>
            <w:tcW w:w="739" w:type="dxa"/>
          </w:tcPr>
          <w:p w:rsidR="00CB2A02" w:rsidRPr="00D676A4" w:rsidRDefault="00CB2A02" w:rsidP="00792422">
            <w:pPr>
              <w:ind w:left="426"/>
            </w:pPr>
            <w:r w:rsidRPr="00D676A4">
              <w:t>0</w:t>
            </w:r>
          </w:p>
        </w:tc>
        <w:tc>
          <w:tcPr>
            <w:tcW w:w="663" w:type="dxa"/>
          </w:tcPr>
          <w:p w:rsidR="00CB2A02" w:rsidRPr="00D676A4" w:rsidRDefault="009149B0" w:rsidP="00792422">
            <w:pPr>
              <w:ind w:left="426"/>
            </w:pPr>
            <w:r>
              <w:t>3</w:t>
            </w:r>
          </w:p>
        </w:tc>
        <w:tc>
          <w:tcPr>
            <w:tcW w:w="699" w:type="dxa"/>
          </w:tcPr>
          <w:p w:rsidR="00CB2A02" w:rsidRPr="00D676A4" w:rsidRDefault="009149B0" w:rsidP="00792422">
            <w:pPr>
              <w:ind w:left="426"/>
            </w:pPr>
            <w:r>
              <w:t>2</w:t>
            </w:r>
          </w:p>
        </w:tc>
        <w:tc>
          <w:tcPr>
            <w:tcW w:w="703" w:type="dxa"/>
          </w:tcPr>
          <w:p w:rsidR="00CB2A02" w:rsidRPr="00D676A4" w:rsidRDefault="00CB2A02" w:rsidP="00792422">
            <w:pPr>
              <w:ind w:left="426"/>
            </w:pPr>
            <w:r w:rsidRPr="00D676A4">
              <w:t>0</w:t>
            </w:r>
          </w:p>
        </w:tc>
        <w:tc>
          <w:tcPr>
            <w:tcW w:w="1451" w:type="dxa"/>
          </w:tcPr>
          <w:p w:rsidR="00CB2A02" w:rsidRPr="00D676A4" w:rsidRDefault="009149B0" w:rsidP="00792422">
            <w:pPr>
              <w:ind w:left="426"/>
            </w:pPr>
            <w:r>
              <w:t>3</w:t>
            </w:r>
          </w:p>
        </w:tc>
        <w:tc>
          <w:tcPr>
            <w:tcW w:w="1325" w:type="dxa"/>
          </w:tcPr>
          <w:p w:rsidR="00CB2A02" w:rsidRPr="00D676A4" w:rsidRDefault="00CB2A02" w:rsidP="00792422">
            <w:pPr>
              <w:ind w:left="426"/>
            </w:pPr>
            <w:r w:rsidRPr="00D676A4">
              <w:t>0</w:t>
            </w:r>
          </w:p>
        </w:tc>
        <w:tc>
          <w:tcPr>
            <w:tcW w:w="1327" w:type="dxa"/>
          </w:tcPr>
          <w:p w:rsidR="00CB2A02" w:rsidRPr="00D676A4" w:rsidRDefault="009149B0" w:rsidP="00792422">
            <w:pPr>
              <w:ind w:left="426"/>
            </w:pPr>
            <w:r>
              <w:t>2</w:t>
            </w:r>
          </w:p>
        </w:tc>
        <w:tc>
          <w:tcPr>
            <w:tcW w:w="1656" w:type="dxa"/>
          </w:tcPr>
          <w:p w:rsidR="00CB2A02" w:rsidRPr="00D676A4" w:rsidRDefault="00CB2A02" w:rsidP="00792422">
            <w:pPr>
              <w:ind w:left="426"/>
            </w:pPr>
            <w:r w:rsidRPr="00D676A4">
              <w:t>100%</w:t>
            </w:r>
          </w:p>
        </w:tc>
        <w:tc>
          <w:tcPr>
            <w:tcW w:w="1658" w:type="dxa"/>
          </w:tcPr>
          <w:p w:rsidR="00CB2A02" w:rsidRPr="00D676A4" w:rsidRDefault="002123C8" w:rsidP="00792422">
            <w:pPr>
              <w:ind w:left="426"/>
            </w:pPr>
            <w:r>
              <w:t>4</w:t>
            </w:r>
            <w:r w:rsidR="00CB2A02" w:rsidRPr="00D676A4">
              <w:t>0%</w:t>
            </w:r>
          </w:p>
        </w:tc>
      </w:tr>
      <w:tr w:rsidR="00CB2A02" w:rsidRPr="00D676A4" w:rsidTr="009149B0">
        <w:trPr>
          <w:trHeight w:val="510"/>
        </w:trPr>
        <w:tc>
          <w:tcPr>
            <w:tcW w:w="1467" w:type="dxa"/>
            <w:tcBorders>
              <w:bottom w:val="single" w:sz="4" w:space="0" w:color="auto"/>
            </w:tcBorders>
          </w:tcPr>
          <w:p w:rsidR="00CB2A02" w:rsidRPr="00D676A4" w:rsidRDefault="00CB2A02" w:rsidP="00792422">
            <w:pPr>
              <w:ind w:left="426"/>
            </w:pPr>
            <w:r w:rsidRPr="00D676A4">
              <w:t>Матема- тика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CB2A02" w:rsidRPr="00D676A4" w:rsidRDefault="00CB2A02" w:rsidP="00792422">
            <w:pPr>
              <w:ind w:left="426"/>
            </w:pPr>
            <w:r w:rsidRPr="00D676A4"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CB2A02" w:rsidRPr="00D676A4" w:rsidRDefault="009149B0" w:rsidP="00792422">
            <w:pPr>
              <w:ind w:left="426"/>
            </w:pPr>
            <w:r>
              <w:t>5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CB2A02" w:rsidRPr="00D676A4" w:rsidRDefault="00CB2A02" w:rsidP="00792422">
            <w:pPr>
              <w:ind w:left="426"/>
            </w:pPr>
            <w:r w:rsidRPr="00D676A4">
              <w:t>0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CB2A02" w:rsidRPr="00D676A4" w:rsidRDefault="00CB2A02" w:rsidP="00792422">
            <w:pPr>
              <w:ind w:left="426"/>
            </w:pPr>
            <w:r w:rsidRPr="00D676A4">
              <w:t>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CB2A02" w:rsidRPr="00D676A4" w:rsidRDefault="009149B0" w:rsidP="00792422">
            <w:pPr>
              <w:ind w:left="426"/>
            </w:pPr>
            <w:r>
              <w:t>5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CB2A02" w:rsidRPr="00D676A4" w:rsidRDefault="00CB2A02" w:rsidP="00792422">
            <w:pPr>
              <w:ind w:left="426"/>
            </w:pPr>
            <w:r w:rsidRPr="00D676A4"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CB2A02" w:rsidRPr="00D676A4" w:rsidRDefault="00CB2A02" w:rsidP="00792422">
            <w:pPr>
              <w:ind w:left="426"/>
            </w:pPr>
            <w:r w:rsidRPr="00D676A4">
              <w:t>0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CB2A02" w:rsidRPr="00D676A4" w:rsidRDefault="009149B0" w:rsidP="00792422">
            <w:pPr>
              <w:ind w:left="426"/>
            </w:pPr>
            <w:r>
              <w:t>100</w:t>
            </w:r>
            <w:r w:rsidR="00CB2A02" w:rsidRPr="00D676A4">
              <w:t>%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B2A02" w:rsidRPr="00D676A4" w:rsidRDefault="00CB2A02" w:rsidP="00792422">
            <w:pPr>
              <w:ind w:left="426"/>
            </w:pPr>
            <w:r w:rsidRPr="00D676A4">
              <w:t>0%</w:t>
            </w:r>
          </w:p>
        </w:tc>
      </w:tr>
      <w:tr w:rsidR="009149B0" w:rsidRPr="00D676A4" w:rsidTr="009149B0">
        <w:trPr>
          <w:trHeight w:val="217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География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3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4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100</w:t>
            </w:r>
            <w:r w:rsidR="002123C8">
              <w:t>%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9149B0" w:rsidRPr="00D676A4" w:rsidRDefault="002123C8" w:rsidP="00792422">
            <w:pPr>
              <w:ind w:left="426"/>
            </w:pPr>
            <w:r>
              <w:t>100%</w:t>
            </w:r>
          </w:p>
        </w:tc>
      </w:tr>
      <w:tr w:rsidR="009149B0" w:rsidRPr="00D676A4" w:rsidTr="009149B0">
        <w:trPr>
          <w:trHeight w:val="285"/>
        </w:trPr>
        <w:tc>
          <w:tcPr>
            <w:tcW w:w="1467" w:type="dxa"/>
            <w:tcBorders>
              <w:top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Биолгия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2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3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0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9149B0" w:rsidRPr="00D676A4" w:rsidRDefault="009149B0" w:rsidP="00792422">
            <w:pPr>
              <w:ind w:left="426"/>
            </w:pPr>
            <w:r>
              <w:t>3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9149B0" w:rsidRPr="00D676A4" w:rsidRDefault="002123C8" w:rsidP="00792422">
            <w:pPr>
              <w:ind w:left="426"/>
            </w:pPr>
            <w:r>
              <w:t>100%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9149B0" w:rsidRPr="00D676A4" w:rsidRDefault="002123C8" w:rsidP="00792422">
            <w:pPr>
              <w:ind w:left="426"/>
            </w:pPr>
            <w:r>
              <w:t>600%</w:t>
            </w:r>
          </w:p>
        </w:tc>
      </w:tr>
    </w:tbl>
    <w:p w:rsidR="00CB2A02" w:rsidRPr="00CB2A02" w:rsidRDefault="00CB2A02" w:rsidP="00CB2A02">
      <w:pPr>
        <w:sectPr w:rsidR="00CB2A02" w:rsidRPr="00CB2A02">
          <w:headerReference w:type="default" r:id="rId14"/>
          <w:footerReference w:type="default" r:id="rId15"/>
          <w:pgSz w:w="16840" w:h="11910" w:orient="landscape"/>
          <w:pgMar w:top="1040" w:right="0" w:bottom="1140" w:left="0" w:header="718" w:footer="958" w:gutter="0"/>
          <w:cols w:space="720"/>
        </w:sectPr>
      </w:pPr>
    </w:p>
    <w:p w:rsidR="00CB2A02" w:rsidRPr="00D676A4" w:rsidRDefault="00CB2A02" w:rsidP="00CB2A02">
      <w:pPr>
        <w:ind w:left="426"/>
      </w:pPr>
    </w:p>
    <w:p w:rsidR="00CB2A02" w:rsidRPr="00D676A4" w:rsidRDefault="00CB2A02" w:rsidP="00CB2A02">
      <w:pPr>
        <w:ind w:left="426"/>
      </w:pPr>
    </w:p>
    <w:p w:rsidR="00CB2A02" w:rsidRPr="00CB2A02" w:rsidRDefault="00CB2A02" w:rsidP="00CB2A02">
      <w:pPr>
        <w:ind w:left="426"/>
        <w:rPr>
          <w:b/>
          <w:sz w:val="28"/>
        </w:rPr>
      </w:pPr>
    </w:p>
    <w:p w:rsidR="00CB2A02" w:rsidRPr="00CB2A02" w:rsidRDefault="00CB2A02" w:rsidP="00CB2A02">
      <w:pPr>
        <w:ind w:left="426"/>
        <w:rPr>
          <w:b/>
          <w:sz w:val="28"/>
        </w:rPr>
      </w:pPr>
      <w:r w:rsidRPr="00CB2A02">
        <w:rPr>
          <w:b/>
          <w:sz w:val="28"/>
        </w:rPr>
        <w:t>Сравнительная таблица результатов экзамена и итогов года по основным предметам</w:t>
      </w:r>
    </w:p>
    <w:p w:rsidR="00CB2A02" w:rsidRPr="00D676A4" w:rsidRDefault="00CB2A02" w:rsidP="00CB2A02">
      <w:pPr>
        <w:ind w:left="426"/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  <w:gridCol w:w="3243"/>
      </w:tblGrid>
      <w:tr w:rsidR="00CB2A02" w:rsidRPr="00D676A4" w:rsidTr="00CB2A02">
        <w:trPr>
          <w:trHeight w:val="311"/>
        </w:trPr>
        <w:tc>
          <w:tcPr>
            <w:tcW w:w="1885" w:type="dxa"/>
            <w:vMerge w:val="restart"/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  <w:r w:rsidRPr="00D676A4">
              <w:t>Предмет</w:t>
            </w:r>
          </w:p>
        </w:tc>
        <w:tc>
          <w:tcPr>
            <w:tcW w:w="978" w:type="dxa"/>
            <w:vMerge w:val="restart"/>
            <w:shd w:val="clear" w:color="auto" w:fill="B6DDE8"/>
          </w:tcPr>
          <w:p w:rsidR="00CB2A02" w:rsidRPr="00D676A4" w:rsidRDefault="00CB2A02" w:rsidP="00CB2A02">
            <w:pPr>
              <w:ind w:left="114"/>
            </w:pPr>
            <w:r>
              <w:t>Коли- чество уч-ся, сдавав- ших экза</w:t>
            </w:r>
            <w:r w:rsidRPr="00D676A4">
              <w:t>мен</w:t>
            </w:r>
          </w:p>
        </w:tc>
        <w:tc>
          <w:tcPr>
            <w:tcW w:w="978" w:type="dxa"/>
            <w:vMerge w:val="restart"/>
            <w:shd w:val="clear" w:color="auto" w:fill="B6DDE8"/>
          </w:tcPr>
          <w:p w:rsidR="00CB2A02" w:rsidRPr="00D676A4" w:rsidRDefault="00CB2A02" w:rsidP="00CB2A02">
            <w:pPr>
              <w:ind w:left="114"/>
            </w:pPr>
            <w:r>
              <w:t>Пер- вичный балл (средний пока</w:t>
            </w:r>
            <w:r w:rsidRPr="00D676A4">
              <w:t>затель)</w:t>
            </w:r>
          </w:p>
        </w:tc>
        <w:tc>
          <w:tcPr>
            <w:tcW w:w="978" w:type="dxa"/>
            <w:vMerge w:val="restart"/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  <w:r>
              <w:t>Сред</w:t>
            </w:r>
            <w:r w:rsidRPr="00D676A4">
              <w:t>няя оценка</w:t>
            </w:r>
          </w:p>
        </w:tc>
        <w:tc>
          <w:tcPr>
            <w:tcW w:w="978" w:type="dxa"/>
            <w:vMerge w:val="restart"/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  <w:r>
              <w:t>Каче</w:t>
            </w:r>
            <w:r w:rsidRPr="00D676A4">
              <w:t>ство знаний по итогам года</w:t>
            </w:r>
          </w:p>
        </w:tc>
        <w:tc>
          <w:tcPr>
            <w:tcW w:w="978" w:type="dxa"/>
            <w:vMerge w:val="restart"/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  <w:r>
              <w:t>Успеваемость по ито</w:t>
            </w:r>
            <w:r w:rsidRPr="00D676A4">
              <w:t>гам года</w:t>
            </w:r>
          </w:p>
        </w:tc>
        <w:tc>
          <w:tcPr>
            <w:tcW w:w="3913" w:type="dxa"/>
            <w:gridSpan w:val="4"/>
            <w:shd w:val="clear" w:color="auto" w:fill="B6DDE8"/>
          </w:tcPr>
          <w:p w:rsidR="00CB2A02" w:rsidRPr="00D676A4" w:rsidRDefault="00CB2A02" w:rsidP="00CB2A02">
            <w:pPr>
              <w:ind w:left="114"/>
            </w:pPr>
            <w:r w:rsidRPr="00D676A4">
              <w:t>Итоги года</w:t>
            </w:r>
          </w:p>
        </w:tc>
        <w:tc>
          <w:tcPr>
            <w:tcW w:w="3243" w:type="dxa"/>
            <w:vMerge w:val="restart"/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  <w:r w:rsidRPr="00D676A4">
              <w:t>Ф.И.О. учителя</w:t>
            </w:r>
          </w:p>
        </w:tc>
      </w:tr>
      <w:tr w:rsidR="00CB2A02" w:rsidRPr="00D676A4" w:rsidTr="00CB2A02">
        <w:trPr>
          <w:trHeight w:val="1786"/>
        </w:trPr>
        <w:tc>
          <w:tcPr>
            <w:tcW w:w="1885" w:type="dxa"/>
            <w:vMerge/>
            <w:tcBorders>
              <w:top w:val="nil"/>
            </w:tcBorders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</w:tc>
        <w:tc>
          <w:tcPr>
            <w:tcW w:w="978" w:type="dxa"/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  <w:r w:rsidRPr="00D676A4">
              <w:t>Кол- во</w:t>
            </w:r>
          </w:p>
          <w:p w:rsidR="00CB2A02" w:rsidRPr="00D676A4" w:rsidRDefault="00CB2A02" w:rsidP="00CB2A02">
            <w:pPr>
              <w:ind w:left="114"/>
            </w:pPr>
            <w:r w:rsidRPr="00D676A4">
              <w:t>«2»</w:t>
            </w:r>
          </w:p>
        </w:tc>
        <w:tc>
          <w:tcPr>
            <w:tcW w:w="978" w:type="dxa"/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  <w:r w:rsidRPr="00D676A4">
              <w:t>Кол- во</w:t>
            </w:r>
          </w:p>
          <w:p w:rsidR="00CB2A02" w:rsidRPr="00D676A4" w:rsidRDefault="00CB2A02" w:rsidP="00CB2A02">
            <w:pPr>
              <w:ind w:left="114"/>
            </w:pPr>
            <w:r w:rsidRPr="00D676A4">
              <w:t>«3»</w:t>
            </w:r>
          </w:p>
        </w:tc>
        <w:tc>
          <w:tcPr>
            <w:tcW w:w="978" w:type="dxa"/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  <w:r w:rsidRPr="00D676A4">
              <w:t>Кол- во</w:t>
            </w:r>
          </w:p>
          <w:p w:rsidR="00CB2A02" w:rsidRPr="00D676A4" w:rsidRDefault="00CB2A02" w:rsidP="00CB2A02">
            <w:pPr>
              <w:ind w:left="114"/>
            </w:pPr>
            <w:r w:rsidRPr="00D676A4">
              <w:t>«4»</w:t>
            </w:r>
          </w:p>
        </w:tc>
        <w:tc>
          <w:tcPr>
            <w:tcW w:w="979" w:type="dxa"/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  <w:p w:rsidR="00CB2A02" w:rsidRPr="00D676A4" w:rsidRDefault="00CB2A02" w:rsidP="00CB2A02">
            <w:pPr>
              <w:ind w:left="114"/>
            </w:pPr>
            <w:r w:rsidRPr="00D676A4">
              <w:t>Кол- во</w:t>
            </w:r>
          </w:p>
          <w:p w:rsidR="00CB2A02" w:rsidRPr="00D676A4" w:rsidRDefault="00CB2A02" w:rsidP="00CB2A02">
            <w:pPr>
              <w:ind w:left="114"/>
            </w:pPr>
            <w:r w:rsidRPr="00D676A4">
              <w:t>«5»</w:t>
            </w:r>
          </w:p>
        </w:tc>
        <w:tc>
          <w:tcPr>
            <w:tcW w:w="3243" w:type="dxa"/>
            <w:vMerge/>
            <w:tcBorders>
              <w:top w:val="nil"/>
            </w:tcBorders>
            <w:shd w:val="clear" w:color="auto" w:fill="B6DDE8"/>
          </w:tcPr>
          <w:p w:rsidR="00CB2A02" w:rsidRPr="00D676A4" w:rsidRDefault="00CB2A02" w:rsidP="00CB2A02">
            <w:pPr>
              <w:ind w:left="114"/>
            </w:pPr>
          </w:p>
        </w:tc>
      </w:tr>
      <w:tr w:rsidR="00CB2A02" w:rsidRPr="00D676A4" w:rsidTr="00CB2A02">
        <w:trPr>
          <w:trHeight w:val="449"/>
        </w:trPr>
        <w:tc>
          <w:tcPr>
            <w:tcW w:w="1885" w:type="dxa"/>
            <w:tcBorders>
              <w:bottom w:val="single" w:sz="4" w:space="0" w:color="auto"/>
            </w:tcBorders>
          </w:tcPr>
          <w:p w:rsidR="00CB2A02" w:rsidRPr="00D676A4" w:rsidRDefault="00CB2A02" w:rsidP="00CB2A02">
            <w:pPr>
              <w:ind w:left="114"/>
            </w:pPr>
            <w:r w:rsidRPr="00D676A4">
              <w:t>Русский язык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CB2A02" w:rsidRPr="00D676A4" w:rsidRDefault="002123C8" w:rsidP="00CB2A02">
            <w:r>
              <w:t>5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CB2A02" w:rsidRPr="00D676A4" w:rsidRDefault="002123C8" w:rsidP="00CB2A02">
            <w:r>
              <w:t>23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CB2A02" w:rsidRPr="00D676A4" w:rsidRDefault="002123C8" w:rsidP="00CB2A02">
            <w:r>
              <w:t>3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CB2A02" w:rsidRPr="00D676A4" w:rsidRDefault="00CB2A02" w:rsidP="00CB2A02">
            <w:r w:rsidRPr="00D676A4">
              <w:t>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CB2A02" w:rsidRPr="00D676A4" w:rsidRDefault="00CB2A02" w:rsidP="00CB2A02">
            <w:r w:rsidRPr="00D676A4">
              <w:t>100</w:t>
            </w:r>
          </w:p>
          <w:p w:rsidR="00CB2A02" w:rsidRPr="00D676A4" w:rsidRDefault="00CB2A02" w:rsidP="00CB2A02">
            <w:pPr>
              <w:ind w:left="114"/>
            </w:pPr>
            <w:r w:rsidRPr="00D676A4">
              <w:t>%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CB2A02" w:rsidRPr="00D676A4" w:rsidRDefault="00CB2A02" w:rsidP="00CB2A02">
            <w:r w:rsidRPr="00D676A4">
              <w:t>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CB2A02" w:rsidRPr="00D676A4" w:rsidRDefault="002123C8" w:rsidP="00CB2A02">
            <w:r>
              <w:t>3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CB2A02" w:rsidRPr="00D676A4" w:rsidRDefault="002123C8" w:rsidP="00CB2A02">
            <w: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CB2A02" w:rsidRPr="00D676A4" w:rsidRDefault="00CB2A02" w:rsidP="00CB2A02">
            <w:r w:rsidRPr="00D676A4">
              <w:t>0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CB2A02" w:rsidRPr="00D676A4" w:rsidRDefault="002123C8" w:rsidP="00CB2A02">
            <w:r>
              <w:t>Слайковская О.Н.</w:t>
            </w:r>
          </w:p>
        </w:tc>
      </w:tr>
      <w:tr w:rsidR="00CB2A02" w:rsidRPr="00D676A4" w:rsidTr="00CB2A02">
        <w:trPr>
          <w:trHeight w:val="637"/>
        </w:trPr>
        <w:tc>
          <w:tcPr>
            <w:tcW w:w="1885" w:type="dxa"/>
            <w:tcBorders>
              <w:top w:val="single" w:sz="4" w:space="0" w:color="auto"/>
            </w:tcBorders>
          </w:tcPr>
          <w:p w:rsidR="00CB2A02" w:rsidRPr="00D676A4" w:rsidRDefault="00CB2A02" w:rsidP="00CB2A02">
            <w:r>
              <w:t>Матема</w:t>
            </w:r>
            <w:r w:rsidRPr="00D676A4">
              <w:t>тика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B2A02" w:rsidRPr="00D676A4" w:rsidRDefault="002123C8" w:rsidP="00CB2A02">
            <w:r>
              <w:t>5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B2A02" w:rsidRPr="00D676A4" w:rsidRDefault="002123C8" w:rsidP="00CB2A02">
            <w:r>
              <w:t>11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B2A02" w:rsidRPr="00D676A4" w:rsidRDefault="00CB2A02" w:rsidP="00CB2A02">
            <w:r w:rsidRPr="00D676A4">
              <w:t>3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B2A02" w:rsidRPr="00D676A4" w:rsidRDefault="00CB2A02" w:rsidP="00CB2A02">
            <w:r w:rsidRPr="00D676A4">
              <w:t>0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B2A02" w:rsidRPr="00D676A4" w:rsidRDefault="00CB2A02" w:rsidP="00CB2A02">
            <w:r w:rsidRPr="00D676A4">
              <w:t>100</w:t>
            </w:r>
          </w:p>
          <w:p w:rsidR="00CB2A02" w:rsidRPr="00D676A4" w:rsidRDefault="00CB2A02" w:rsidP="00CB2A02">
            <w:r w:rsidRPr="00D676A4">
              <w:t>%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B2A02" w:rsidRPr="00D676A4" w:rsidRDefault="00CB2A02" w:rsidP="00CB2A02">
            <w:r w:rsidRPr="00D676A4">
              <w:t>0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B2A02" w:rsidRPr="00D676A4" w:rsidRDefault="002123C8" w:rsidP="00CB2A02">
            <w:r>
              <w:t>5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B2A02" w:rsidRPr="00D676A4" w:rsidRDefault="00CB2A02" w:rsidP="00CB2A02">
            <w:r w:rsidRPr="00D676A4"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CB2A02" w:rsidRPr="00D676A4" w:rsidRDefault="00CB2A02" w:rsidP="00CB2A02">
            <w:r w:rsidRPr="00D676A4">
              <w:t>0</w:t>
            </w:r>
          </w:p>
        </w:tc>
        <w:tc>
          <w:tcPr>
            <w:tcW w:w="3243" w:type="dxa"/>
            <w:tcBorders>
              <w:top w:val="single" w:sz="4" w:space="0" w:color="auto"/>
            </w:tcBorders>
          </w:tcPr>
          <w:p w:rsidR="00CB2A02" w:rsidRPr="00D676A4" w:rsidRDefault="00CB2A02" w:rsidP="00CB2A02">
            <w:r w:rsidRPr="00D676A4">
              <w:t>Никифорова У.В.</w:t>
            </w:r>
          </w:p>
        </w:tc>
      </w:tr>
    </w:tbl>
    <w:p w:rsidR="00CB2A02" w:rsidRDefault="00CB2A02" w:rsidP="00CB2A02">
      <w:pPr>
        <w:ind w:left="426"/>
      </w:pPr>
    </w:p>
    <w:p w:rsidR="00CB2A02" w:rsidRPr="00D676A4" w:rsidRDefault="00CB2A02" w:rsidP="00CB2A02">
      <w:pPr>
        <w:ind w:left="426"/>
      </w:pPr>
      <w:r w:rsidRPr="00D676A4">
        <w:t>Сравнительный анализ ГИА-9 по русскому языку за 3 года.</w:t>
      </w:r>
      <w:r>
        <w:tab/>
        <w:t xml:space="preserve">                          </w:t>
      </w:r>
      <w:r w:rsidRPr="00D676A4">
        <w:t>Сравнительный анализ ГИА-9 по математике за  3 года.</w:t>
      </w:r>
    </w:p>
    <w:p w:rsidR="00CB2A02" w:rsidRPr="00D676A4" w:rsidRDefault="00CB2A02" w:rsidP="00CB2A02">
      <w:pPr>
        <w:tabs>
          <w:tab w:val="left" w:pos="7742"/>
        </w:tabs>
        <w:ind w:left="426"/>
      </w:pPr>
    </w:p>
    <w:tbl>
      <w:tblPr>
        <w:tblStyle w:val="TableNormal"/>
        <w:tblpPr w:leftFromText="180" w:rightFromText="180" w:vertAnchor="text" w:horzAnchor="page" w:tblpX="562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900"/>
        <w:gridCol w:w="921"/>
        <w:gridCol w:w="993"/>
      </w:tblGrid>
      <w:tr w:rsidR="002123C8" w:rsidRPr="00D676A4" w:rsidTr="002123C8">
        <w:trPr>
          <w:trHeight w:val="323"/>
        </w:trPr>
        <w:tc>
          <w:tcPr>
            <w:tcW w:w="2153" w:type="dxa"/>
            <w:tcBorders>
              <w:bottom w:val="nil"/>
            </w:tcBorders>
            <w:shd w:val="clear" w:color="auto" w:fill="B8CCE4"/>
          </w:tcPr>
          <w:p w:rsidR="002123C8" w:rsidRPr="00D676A4" w:rsidRDefault="002123C8" w:rsidP="002123C8">
            <w:pPr>
              <w:ind w:left="114"/>
            </w:pPr>
          </w:p>
        </w:tc>
        <w:tc>
          <w:tcPr>
            <w:tcW w:w="900" w:type="dxa"/>
            <w:tcBorders>
              <w:bottom w:val="nil"/>
              <w:right w:val="single" w:sz="4" w:space="0" w:color="auto"/>
            </w:tcBorders>
            <w:shd w:val="clear" w:color="auto" w:fill="B8CCE4"/>
          </w:tcPr>
          <w:p w:rsidR="002123C8" w:rsidRPr="00D676A4" w:rsidRDefault="002123C8" w:rsidP="002123C8">
            <w:pPr>
              <w:ind w:left="114"/>
            </w:pPr>
            <w:r w:rsidRPr="00D676A4">
              <w:t>2020</w:t>
            </w:r>
          </w:p>
        </w:tc>
        <w:tc>
          <w:tcPr>
            <w:tcW w:w="92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:rsidR="002123C8" w:rsidRPr="00D676A4" w:rsidRDefault="002123C8" w:rsidP="002123C8">
            <w:r>
              <w:t>2021-2022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  <w:shd w:val="clear" w:color="auto" w:fill="B8CCE4"/>
          </w:tcPr>
          <w:p w:rsidR="002123C8" w:rsidRPr="00D676A4" w:rsidRDefault="002123C8" w:rsidP="002123C8">
            <w:r>
              <w:t>2022-2023</w:t>
            </w:r>
          </w:p>
        </w:tc>
      </w:tr>
      <w:tr w:rsidR="002123C8" w:rsidRPr="00D676A4" w:rsidTr="002123C8">
        <w:trPr>
          <w:trHeight w:val="960"/>
        </w:trPr>
        <w:tc>
          <w:tcPr>
            <w:tcW w:w="2153" w:type="dxa"/>
            <w:tcBorders>
              <w:top w:val="nil"/>
            </w:tcBorders>
            <w:shd w:val="clear" w:color="auto" w:fill="B8CCE4"/>
          </w:tcPr>
          <w:p w:rsidR="002123C8" w:rsidRPr="00D676A4" w:rsidRDefault="002123C8" w:rsidP="002123C8">
            <w:pPr>
              <w:ind w:left="114"/>
            </w:pPr>
            <w:r w:rsidRPr="00D676A4">
              <w:t>года</w:t>
            </w:r>
          </w:p>
        </w:tc>
        <w:tc>
          <w:tcPr>
            <w:tcW w:w="900" w:type="dxa"/>
            <w:tcBorders>
              <w:top w:val="nil"/>
              <w:right w:val="single" w:sz="4" w:space="0" w:color="auto"/>
            </w:tcBorders>
            <w:shd w:val="clear" w:color="auto" w:fill="B8CCE4"/>
          </w:tcPr>
          <w:p w:rsidR="002123C8" w:rsidRPr="00D676A4" w:rsidRDefault="002123C8" w:rsidP="002123C8">
            <w:pPr>
              <w:ind w:left="114"/>
            </w:pPr>
            <w:r w:rsidRPr="00D676A4">
              <w:t>– 2021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2123C8" w:rsidRPr="00D676A4" w:rsidRDefault="002123C8" w:rsidP="002123C8"/>
        </w:tc>
        <w:tc>
          <w:tcPr>
            <w:tcW w:w="993" w:type="dxa"/>
            <w:tcBorders>
              <w:top w:val="nil"/>
              <w:left w:val="single" w:sz="4" w:space="0" w:color="auto"/>
            </w:tcBorders>
            <w:shd w:val="clear" w:color="auto" w:fill="B8CCE4"/>
          </w:tcPr>
          <w:p w:rsidR="002123C8" w:rsidRPr="00D676A4" w:rsidRDefault="002123C8" w:rsidP="002123C8"/>
        </w:tc>
      </w:tr>
      <w:tr w:rsidR="002123C8" w:rsidRPr="00D676A4" w:rsidTr="002123C8">
        <w:trPr>
          <w:trHeight w:val="1045"/>
        </w:trPr>
        <w:tc>
          <w:tcPr>
            <w:tcW w:w="2153" w:type="dxa"/>
          </w:tcPr>
          <w:p w:rsidR="002123C8" w:rsidRPr="00D676A4" w:rsidRDefault="002123C8" w:rsidP="002123C8">
            <w:pPr>
              <w:ind w:left="114"/>
            </w:pPr>
            <w:r w:rsidRPr="00D676A4">
              <w:t>Средний от- метка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123C8" w:rsidRPr="00D676A4" w:rsidRDefault="002123C8" w:rsidP="002123C8">
            <w:pPr>
              <w:ind w:left="114"/>
            </w:pPr>
          </w:p>
          <w:p w:rsidR="002123C8" w:rsidRPr="00D676A4" w:rsidRDefault="002123C8" w:rsidP="002123C8">
            <w:pPr>
              <w:ind w:left="114"/>
            </w:pPr>
            <w:r w:rsidRPr="00D676A4">
              <w:t>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2123C8" w:rsidRDefault="002123C8" w:rsidP="002123C8">
            <w:r>
              <w:t>-</w:t>
            </w:r>
          </w:p>
          <w:p w:rsidR="002123C8" w:rsidRPr="00D676A4" w:rsidRDefault="002123C8" w:rsidP="002123C8"/>
        </w:tc>
        <w:tc>
          <w:tcPr>
            <w:tcW w:w="993" w:type="dxa"/>
            <w:tcBorders>
              <w:left w:val="single" w:sz="4" w:space="0" w:color="auto"/>
            </w:tcBorders>
          </w:tcPr>
          <w:p w:rsidR="002123C8" w:rsidRDefault="002123C8" w:rsidP="002123C8"/>
          <w:p w:rsidR="002123C8" w:rsidRPr="00D676A4" w:rsidRDefault="002123C8" w:rsidP="002123C8">
            <w:r>
              <w:t>3</w:t>
            </w:r>
          </w:p>
        </w:tc>
      </w:tr>
      <w:tr w:rsidR="002123C8" w:rsidRPr="00D676A4" w:rsidTr="002123C8">
        <w:trPr>
          <w:trHeight w:val="1491"/>
        </w:trPr>
        <w:tc>
          <w:tcPr>
            <w:tcW w:w="2153" w:type="dxa"/>
          </w:tcPr>
          <w:p w:rsidR="002123C8" w:rsidRPr="00D676A4" w:rsidRDefault="002123C8" w:rsidP="002123C8">
            <w:pPr>
              <w:ind w:left="114"/>
            </w:pPr>
          </w:p>
          <w:p w:rsidR="002123C8" w:rsidRPr="00D676A4" w:rsidRDefault="002123C8" w:rsidP="002123C8">
            <w:pPr>
              <w:ind w:left="114"/>
            </w:pPr>
            <w:r w:rsidRPr="00D676A4">
              <w:t>Количество написавших на «2»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123C8" w:rsidRPr="00D676A4" w:rsidRDefault="002123C8" w:rsidP="002123C8">
            <w:pPr>
              <w:ind w:left="114"/>
            </w:pPr>
          </w:p>
          <w:p w:rsidR="002123C8" w:rsidRPr="00D676A4" w:rsidRDefault="002123C8" w:rsidP="002123C8">
            <w:pPr>
              <w:ind w:left="114"/>
            </w:pPr>
          </w:p>
          <w:p w:rsidR="002123C8" w:rsidRPr="00D676A4" w:rsidRDefault="002123C8" w:rsidP="002123C8">
            <w:pPr>
              <w:ind w:left="114"/>
            </w:pPr>
            <w:r w:rsidRPr="00D676A4">
              <w:t>–</w:t>
            </w:r>
          </w:p>
          <w:p w:rsidR="002123C8" w:rsidRPr="00D676A4" w:rsidRDefault="002123C8" w:rsidP="002123C8">
            <w:pPr>
              <w:ind w:left="114"/>
            </w:pPr>
          </w:p>
          <w:p w:rsidR="002123C8" w:rsidRPr="00D676A4" w:rsidRDefault="002123C8" w:rsidP="002123C8">
            <w:pPr>
              <w:ind w:left="114"/>
            </w:pPr>
          </w:p>
          <w:p w:rsidR="002123C8" w:rsidRPr="00D676A4" w:rsidRDefault="002123C8" w:rsidP="002123C8">
            <w:pPr>
              <w:ind w:left="114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2123C8" w:rsidRDefault="002123C8" w:rsidP="002123C8"/>
          <w:p w:rsidR="002123C8" w:rsidRDefault="002123C8" w:rsidP="002123C8">
            <w:r>
              <w:t>3</w:t>
            </w:r>
          </w:p>
          <w:p w:rsidR="002123C8" w:rsidRDefault="002123C8" w:rsidP="002123C8"/>
          <w:p w:rsidR="002123C8" w:rsidRDefault="002123C8" w:rsidP="002123C8"/>
          <w:p w:rsidR="002123C8" w:rsidRDefault="002123C8" w:rsidP="002123C8"/>
          <w:p w:rsidR="002123C8" w:rsidRPr="00D676A4" w:rsidRDefault="002123C8" w:rsidP="002123C8"/>
        </w:tc>
        <w:tc>
          <w:tcPr>
            <w:tcW w:w="993" w:type="dxa"/>
            <w:tcBorders>
              <w:left w:val="single" w:sz="4" w:space="0" w:color="auto"/>
            </w:tcBorders>
          </w:tcPr>
          <w:p w:rsidR="002123C8" w:rsidRDefault="002123C8" w:rsidP="002123C8"/>
          <w:p w:rsidR="002123C8" w:rsidRDefault="002123C8" w:rsidP="002123C8">
            <w:r>
              <w:t xml:space="preserve"> 1 пересдача</w:t>
            </w:r>
          </w:p>
          <w:p w:rsidR="002123C8" w:rsidRDefault="002123C8" w:rsidP="002123C8"/>
          <w:p w:rsidR="002123C8" w:rsidRDefault="002123C8" w:rsidP="002123C8">
            <w:r>
              <w:t>«3»</w:t>
            </w:r>
          </w:p>
          <w:p w:rsidR="002123C8" w:rsidRPr="00D676A4" w:rsidRDefault="002123C8" w:rsidP="002123C8"/>
        </w:tc>
      </w:tr>
    </w:tbl>
    <w:tbl>
      <w:tblPr>
        <w:tblStyle w:val="TableNormal"/>
        <w:tblpPr w:leftFromText="180" w:rightFromText="180" w:vertAnchor="text" w:horzAnchor="page" w:tblpX="7219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478"/>
        <w:gridCol w:w="709"/>
        <w:gridCol w:w="851"/>
      </w:tblGrid>
      <w:tr w:rsidR="002123C8" w:rsidRPr="00D676A4" w:rsidTr="002123C8">
        <w:trPr>
          <w:trHeight w:val="281"/>
        </w:trPr>
        <w:tc>
          <w:tcPr>
            <w:tcW w:w="2496" w:type="dxa"/>
            <w:tcBorders>
              <w:bottom w:val="nil"/>
            </w:tcBorders>
            <w:shd w:val="clear" w:color="auto" w:fill="FBD4B4"/>
          </w:tcPr>
          <w:p w:rsidR="002123C8" w:rsidRPr="00D676A4" w:rsidRDefault="002123C8" w:rsidP="002123C8">
            <w:pPr>
              <w:ind w:left="426"/>
            </w:pPr>
          </w:p>
        </w:tc>
        <w:tc>
          <w:tcPr>
            <w:tcW w:w="1478" w:type="dxa"/>
            <w:tcBorders>
              <w:bottom w:val="nil"/>
              <w:right w:val="single" w:sz="4" w:space="0" w:color="auto"/>
            </w:tcBorders>
            <w:shd w:val="clear" w:color="auto" w:fill="FBD4B4"/>
          </w:tcPr>
          <w:p w:rsidR="002123C8" w:rsidRPr="00D676A4" w:rsidRDefault="002123C8" w:rsidP="002123C8">
            <w:pPr>
              <w:ind w:left="426"/>
            </w:pPr>
            <w:r w:rsidRPr="00D676A4"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</w:tcPr>
          <w:p w:rsidR="002123C8" w:rsidRPr="00D676A4" w:rsidRDefault="002123C8" w:rsidP="002123C8">
            <w:r>
              <w:t>2021-2022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FBD4B4"/>
          </w:tcPr>
          <w:p w:rsidR="002123C8" w:rsidRPr="00D676A4" w:rsidRDefault="002123C8" w:rsidP="002123C8">
            <w:r>
              <w:t>2022-2023</w:t>
            </w:r>
          </w:p>
        </w:tc>
      </w:tr>
      <w:tr w:rsidR="002123C8" w:rsidRPr="00D676A4" w:rsidTr="002123C8">
        <w:trPr>
          <w:trHeight w:val="875"/>
        </w:trPr>
        <w:tc>
          <w:tcPr>
            <w:tcW w:w="2496" w:type="dxa"/>
            <w:tcBorders>
              <w:top w:val="nil"/>
            </w:tcBorders>
            <w:shd w:val="clear" w:color="auto" w:fill="FBD4B4"/>
          </w:tcPr>
          <w:p w:rsidR="002123C8" w:rsidRPr="00D676A4" w:rsidRDefault="002123C8" w:rsidP="002123C8">
            <w:pPr>
              <w:ind w:left="426"/>
            </w:pPr>
            <w:r w:rsidRPr="00D676A4">
              <w:t>года</w:t>
            </w:r>
          </w:p>
        </w:tc>
        <w:tc>
          <w:tcPr>
            <w:tcW w:w="1478" w:type="dxa"/>
            <w:tcBorders>
              <w:top w:val="nil"/>
              <w:right w:val="single" w:sz="4" w:space="0" w:color="auto"/>
            </w:tcBorders>
            <w:shd w:val="clear" w:color="auto" w:fill="FBD4B4"/>
          </w:tcPr>
          <w:p w:rsidR="002123C8" w:rsidRPr="00D676A4" w:rsidRDefault="002123C8" w:rsidP="002123C8">
            <w:pPr>
              <w:ind w:left="426"/>
            </w:pPr>
            <w:r w:rsidRPr="00D676A4">
              <w:t>– 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2123C8" w:rsidRPr="00D676A4" w:rsidRDefault="002123C8" w:rsidP="002123C8"/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FBD4B4"/>
          </w:tcPr>
          <w:p w:rsidR="002123C8" w:rsidRPr="00D676A4" w:rsidRDefault="002123C8" w:rsidP="002123C8"/>
        </w:tc>
      </w:tr>
      <w:tr w:rsidR="002123C8" w:rsidRPr="00D676A4" w:rsidTr="002123C8">
        <w:trPr>
          <w:trHeight w:val="717"/>
        </w:trPr>
        <w:tc>
          <w:tcPr>
            <w:tcW w:w="2496" w:type="dxa"/>
          </w:tcPr>
          <w:p w:rsidR="002123C8" w:rsidRPr="00D676A4" w:rsidRDefault="002123C8" w:rsidP="002123C8">
            <w:pPr>
              <w:ind w:left="426"/>
            </w:pPr>
            <w:r w:rsidRPr="00D676A4">
              <w:t>Средний балл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2123C8" w:rsidRPr="00D676A4" w:rsidRDefault="002123C8" w:rsidP="002123C8">
            <w:pPr>
              <w:ind w:left="426"/>
            </w:pPr>
            <w:r w:rsidRPr="00D676A4"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23C8" w:rsidRPr="00D676A4" w:rsidRDefault="002123C8" w:rsidP="002123C8"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23C8" w:rsidRPr="00D676A4" w:rsidRDefault="002123C8" w:rsidP="002123C8">
            <w:r>
              <w:t>3</w:t>
            </w:r>
          </w:p>
        </w:tc>
      </w:tr>
      <w:tr w:rsidR="002123C8" w:rsidRPr="00D676A4" w:rsidTr="002123C8">
        <w:trPr>
          <w:trHeight w:val="1386"/>
        </w:trPr>
        <w:tc>
          <w:tcPr>
            <w:tcW w:w="2496" w:type="dxa"/>
          </w:tcPr>
          <w:p w:rsidR="002123C8" w:rsidRPr="00D676A4" w:rsidRDefault="002123C8" w:rsidP="002123C8">
            <w:pPr>
              <w:ind w:left="426"/>
            </w:pPr>
          </w:p>
          <w:p w:rsidR="002123C8" w:rsidRPr="00D676A4" w:rsidRDefault="002123C8" w:rsidP="002123C8">
            <w:pPr>
              <w:ind w:left="426"/>
            </w:pPr>
            <w:r w:rsidRPr="00D676A4">
              <w:t>Количество написавших на «2»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2123C8" w:rsidRPr="00D676A4" w:rsidRDefault="002123C8" w:rsidP="002123C8">
            <w:pPr>
              <w:ind w:left="426"/>
            </w:pPr>
          </w:p>
          <w:p w:rsidR="002123C8" w:rsidRPr="00D676A4" w:rsidRDefault="002123C8" w:rsidP="002123C8">
            <w:pPr>
              <w:ind w:left="426"/>
            </w:pPr>
          </w:p>
          <w:p w:rsidR="002123C8" w:rsidRPr="00D676A4" w:rsidRDefault="002123C8" w:rsidP="002123C8">
            <w:pPr>
              <w:ind w:left="426"/>
            </w:pPr>
            <w:r w:rsidRPr="00D676A4">
              <w:t>1 пересдача «3»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23C8" w:rsidRPr="00D676A4" w:rsidRDefault="002123C8" w:rsidP="002123C8">
            <w:pPr>
              <w:ind w:left="426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23C8" w:rsidRPr="00D676A4" w:rsidRDefault="002123C8" w:rsidP="002123C8">
            <w:pPr>
              <w:ind w:left="426"/>
            </w:pPr>
            <w:r>
              <w:t>0</w:t>
            </w:r>
          </w:p>
        </w:tc>
      </w:tr>
    </w:tbl>
    <w:p w:rsidR="00CB2A02" w:rsidRPr="00D676A4" w:rsidRDefault="00CB2A02" w:rsidP="00CB2A02">
      <w:pPr>
        <w:ind w:left="426"/>
      </w:pPr>
    </w:p>
    <w:p w:rsidR="00CB2A02" w:rsidRPr="00D676A4" w:rsidRDefault="00CB2A02" w:rsidP="00CB2A02">
      <w:pPr>
        <w:ind w:left="426"/>
      </w:pPr>
    </w:p>
    <w:p w:rsidR="00CB2A02" w:rsidRPr="00D676A4" w:rsidRDefault="00CB2A02" w:rsidP="00CB2A02">
      <w:pPr>
        <w:ind w:left="426"/>
        <w:sectPr w:rsidR="00CB2A02" w:rsidRPr="00D676A4">
          <w:headerReference w:type="default" r:id="rId16"/>
          <w:footerReference w:type="default" r:id="rId17"/>
          <w:pgSz w:w="16840" w:h="11910" w:orient="landscape"/>
          <w:pgMar w:top="1040" w:right="0" w:bottom="1140" w:left="0" w:header="718" w:footer="958" w:gutter="0"/>
          <w:cols w:space="720"/>
        </w:sectPr>
      </w:pPr>
    </w:p>
    <w:p w:rsidR="00CB2A02" w:rsidRPr="00CB2A02" w:rsidRDefault="00CB2A02" w:rsidP="00CB2A02">
      <w:pPr>
        <w:ind w:left="426"/>
        <w:rPr>
          <w:b/>
        </w:rPr>
      </w:pPr>
      <w:r>
        <w:rPr>
          <w:b/>
        </w:rPr>
        <w:lastRenderedPageBreak/>
        <w:t xml:space="preserve">              </w:t>
      </w:r>
      <w:r w:rsidRPr="00CB2A02">
        <w:rPr>
          <w:b/>
        </w:rPr>
        <w:t>Трудоустройство выпускников 9 классов</w:t>
      </w:r>
    </w:p>
    <w:p w:rsidR="00CB2A02" w:rsidRPr="00D676A4" w:rsidRDefault="00CB2A02" w:rsidP="00CB2A02">
      <w:pPr>
        <w:ind w:left="426"/>
      </w:pPr>
    </w:p>
    <w:p w:rsidR="00CB2A02" w:rsidRPr="00D676A4" w:rsidRDefault="002123C8" w:rsidP="00CB2A02">
      <w:pPr>
        <w:ind w:left="426"/>
      </w:pPr>
      <w:r>
        <w:t xml:space="preserve">                    Пять  выпускников </w:t>
      </w:r>
      <w:r w:rsidR="00CB2A02" w:rsidRPr="00D676A4">
        <w:t xml:space="preserve"> поступили в Климовский филиал ГБПОУ «Брянский аграрный техни- кум имени Героя России А.С. Зайцева». Специальность</w:t>
      </w:r>
    </w:p>
    <w:p w:rsidR="00CB2A02" w:rsidRDefault="00CB2A02" w:rsidP="00CB2A02">
      <w:pPr>
        <w:ind w:left="426"/>
      </w:pPr>
      <w:r w:rsidRPr="00D676A4">
        <w:t xml:space="preserve">                «Слесарь по ремонту сельскохозяйственных машин и оборудования». (бюджет)</w:t>
      </w:r>
      <w:r w:rsidR="002123C8">
        <w:t>, Одна выпускница поступила в Новозыбковский педагогический колледж (бюджет)</w:t>
      </w:r>
    </w:p>
    <w:p w:rsidR="00CB2A02" w:rsidRDefault="00CB2A02" w:rsidP="00CB2A02"/>
    <w:p w:rsidR="00CB2A02" w:rsidRPr="00CB2A02" w:rsidRDefault="00CB2A02" w:rsidP="00CB2A02">
      <w:pPr>
        <w:ind w:left="426"/>
        <w:rPr>
          <w:b/>
        </w:rPr>
      </w:pPr>
      <w:r>
        <w:tab/>
      </w:r>
      <w:r w:rsidRPr="00CB2A02">
        <w:rPr>
          <w:b/>
        </w:rPr>
        <w:t>Выводы:</w:t>
      </w:r>
    </w:p>
    <w:p w:rsidR="00CB2A02" w:rsidRPr="00D676A4" w:rsidRDefault="00CB2A02" w:rsidP="00CB2A02">
      <w:pPr>
        <w:ind w:left="426"/>
      </w:pPr>
      <w:r w:rsidRPr="00D676A4">
        <w:t>Школа функционирует стабильно в режиме развития.</w:t>
      </w:r>
    </w:p>
    <w:p w:rsidR="00CB2A02" w:rsidRPr="00D676A4" w:rsidRDefault="00CB2A02" w:rsidP="00CB2A02">
      <w:pPr>
        <w:ind w:left="426"/>
      </w:pPr>
      <w:r w:rsidRPr="00D676A4">
        <w:t>Деятельность школы строится в соответствии с федеральным законом «Об образовании в Российской Федерации.</w:t>
      </w:r>
    </w:p>
    <w:p w:rsidR="00CB2A02" w:rsidRPr="00D676A4" w:rsidRDefault="00CB2A02" w:rsidP="00CB2A02">
      <w:pPr>
        <w:ind w:left="426"/>
      </w:pPr>
      <w:r w:rsidRPr="00D676A4"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CB2A02" w:rsidRPr="00D676A4" w:rsidRDefault="00CB2A02" w:rsidP="00CB2A02">
      <w:pPr>
        <w:ind w:left="426"/>
      </w:pPr>
      <w:r w:rsidRPr="00D676A4">
        <w:t>Школа предоставляет доступное, качественное образование, воспитание и развитие в безопасных условиях, адаптированных к возможностям и с</w:t>
      </w:r>
      <w:r w:rsidR="002123C8">
        <w:t>по</w:t>
      </w:r>
      <w:r w:rsidRPr="00D676A4">
        <w:t>собностям каждого ребенка.</w:t>
      </w:r>
    </w:p>
    <w:p w:rsidR="00CB2A02" w:rsidRPr="00D676A4" w:rsidRDefault="00CB2A02" w:rsidP="00CB2A02">
      <w:pPr>
        <w:ind w:left="426"/>
      </w:pPr>
      <w:r w:rsidRPr="00D676A4"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</w:t>
      </w:r>
      <w:r w:rsidR="00425C6B">
        <w:t xml:space="preserve"> </w:t>
      </w:r>
      <w:r w:rsidRPr="00D676A4">
        <w:t>коммуникационных.</w:t>
      </w:r>
    </w:p>
    <w:p w:rsidR="00CB2A02" w:rsidRPr="00D676A4" w:rsidRDefault="00CB2A02" w:rsidP="00CB2A02">
      <w:pPr>
        <w:ind w:left="426"/>
      </w:pPr>
      <w:r w:rsidRPr="00D676A4">
        <w:t>В управлении школой сочетаются принципы единоначалия с демократичностью школьного уклада. Родители являются активными участниками ор- ганов соуправления школой.</w:t>
      </w:r>
    </w:p>
    <w:p w:rsidR="00CB2A02" w:rsidRPr="00D676A4" w:rsidRDefault="00CB2A02" w:rsidP="00CB2A02">
      <w:pPr>
        <w:ind w:left="426"/>
      </w:pPr>
      <w:r w:rsidRPr="00D676A4">
        <w:t>В школе созданы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вида.</w:t>
      </w:r>
    </w:p>
    <w:p w:rsidR="00333D3E" w:rsidRDefault="00CB2A02" w:rsidP="00CB2A02">
      <w:pPr>
        <w:ind w:left="426"/>
      </w:pPr>
      <w:r w:rsidRPr="00D676A4">
        <w:t>Родители, выпускники и местное сообщество выражают позитивное отношение к деятельности школы.</w:t>
      </w:r>
    </w:p>
    <w:p w:rsidR="00CB2A02" w:rsidRDefault="00CB2A02" w:rsidP="00CB2A02">
      <w:pPr>
        <w:ind w:left="426"/>
        <w:rPr>
          <w:b/>
        </w:rPr>
      </w:pPr>
      <w:r w:rsidRPr="00D676A4">
        <w:t xml:space="preserve"> </w:t>
      </w:r>
      <w:r w:rsidRPr="00333D3E">
        <w:rPr>
          <w:b/>
        </w:rPr>
        <w:t>Проблемы:</w:t>
      </w:r>
    </w:p>
    <w:p w:rsidR="00333D3E" w:rsidRPr="00D676A4" w:rsidRDefault="00333D3E" w:rsidP="00333D3E">
      <w:pPr>
        <w:ind w:left="426"/>
      </w:pPr>
      <w:r w:rsidRPr="00D676A4">
        <w:t>Недостаточно высокий уровень мотивации участников образовательного процесса на достижение нового качественного уровня образовательного про- цесса, на внедрение инновационных педагогических практик.</w:t>
      </w:r>
    </w:p>
    <w:p w:rsidR="00333D3E" w:rsidRPr="00D676A4" w:rsidRDefault="00333D3E" w:rsidP="00333D3E">
      <w:pPr>
        <w:ind w:left="426"/>
      </w:pPr>
      <w:r w:rsidRPr="00D676A4">
        <w:t>Требует доработки внутренняя система оценки качества образования школы.</w:t>
      </w:r>
    </w:p>
    <w:p w:rsidR="00333D3E" w:rsidRPr="00D676A4" w:rsidRDefault="00333D3E" w:rsidP="00333D3E">
      <w:pPr>
        <w:ind w:left="426"/>
      </w:pPr>
      <w:r w:rsidRPr="00D676A4">
        <w:t>Необходима система работы с одаренными детьми.</w:t>
      </w:r>
    </w:p>
    <w:p w:rsidR="00333D3E" w:rsidRPr="00D676A4" w:rsidRDefault="00333D3E" w:rsidP="00333D3E">
      <w:pPr>
        <w:ind w:left="426"/>
      </w:pPr>
      <w:r w:rsidRPr="00D676A4">
        <w:t>Знания большинства обучающихся остаются на репродуктивном уровне. Творческого уровня усвоения знаний достигают немногие обучающиеся, большинство ребят затрудняются при переносе знаний в новые условия.</w:t>
      </w:r>
    </w:p>
    <w:p w:rsidR="00333D3E" w:rsidRPr="00D676A4" w:rsidRDefault="00333D3E" w:rsidP="00333D3E">
      <w:pPr>
        <w:ind w:left="426"/>
      </w:pPr>
      <w:r w:rsidRPr="00D676A4">
        <w:t>Недостаточно высокая результативность выступления школьников на районных олимпиадах.</w:t>
      </w:r>
    </w:p>
    <w:p w:rsidR="00333D3E" w:rsidRPr="00D676A4" w:rsidRDefault="00333D3E" w:rsidP="00333D3E">
      <w:pPr>
        <w:ind w:left="426"/>
      </w:pPr>
      <w:r w:rsidRPr="00D676A4">
        <w:t>Инертность мышления, особенно учителей с большим стажем работы, вследствие чего их нежелание широко использовать современные методы обучения и приверженность традиционным методам.</w:t>
      </w:r>
    </w:p>
    <w:p w:rsidR="00333D3E" w:rsidRPr="00333D3E" w:rsidRDefault="00333D3E" w:rsidP="00333D3E">
      <w:pPr>
        <w:ind w:left="426"/>
        <w:rPr>
          <w:b/>
        </w:rPr>
      </w:pPr>
      <w:r w:rsidRPr="00333D3E">
        <w:rPr>
          <w:b/>
        </w:rPr>
        <w:t>Пути решения:</w:t>
      </w:r>
    </w:p>
    <w:p w:rsidR="00333D3E" w:rsidRPr="00D676A4" w:rsidRDefault="00333D3E" w:rsidP="00333D3E">
      <w:pPr>
        <w:ind w:left="426"/>
      </w:pPr>
      <w:r w:rsidRPr="00D676A4">
        <w:t>Продолжить работу по формированию общеучебных и исследовательских умений у обучающихся всех уровней образования.</w:t>
      </w:r>
    </w:p>
    <w:p w:rsidR="00333D3E" w:rsidRPr="00D676A4" w:rsidRDefault="00333D3E" w:rsidP="00333D3E">
      <w:r>
        <w:t xml:space="preserve">        </w:t>
      </w:r>
      <w:r w:rsidRPr="00D676A4">
        <w:t>Активизировать работу с одаренными детьми по участию в олимпиадах и конкурсах всероссийского, международного значения;</w:t>
      </w:r>
    </w:p>
    <w:p w:rsidR="00333D3E" w:rsidRPr="00D676A4" w:rsidRDefault="00333D3E" w:rsidP="00333D3E">
      <w:pPr>
        <w:ind w:left="426"/>
      </w:pPr>
      <w:r w:rsidRPr="00D676A4">
        <w:t>-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333D3E" w:rsidRPr="00D676A4" w:rsidRDefault="00333D3E" w:rsidP="00333D3E">
      <w:pPr>
        <w:ind w:left="426"/>
      </w:pPr>
      <w:r w:rsidRPr="00D676A4"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портфолио).</w:t>
      </w:r>
    </w:p>
    <w:p w:rsidR="00333D3E" w:rsidRPr="00D676A4" w:rsidRDefault="00333D3E" w:rsidP="00333D3E">
      <w:pPr>
        <w:ind w:left="426"/>
      </w:pPr>
      <w:r w:rsidRPr="00D676A4">
        <w:t>- Формировать универсальные учебные действия, которые выступают основой образовательного и воспитательного процесса. Создать возмож- ность самостоятельного успешного усвоения новых знаний, умений и компетентностей, включая организацию усвоения, то есть умения учиться.</w:t>
      </w:r>
    </w:p>
    <w:p w:rsidR="00333D3E" w:rsidRPr="00D676A4" w:rsidRDefault="00333D3E" w:rsidP="00333D3E">
      <w:pPr>
        <w:ind w:left="426"/>
      </w:pPr>
    </w:p>
    <w:p w:rsidR="00333D3E" w:rsidRDefault="00333D3E" w:rsidP="00333D3E">
      <w:pPr>
        <w:ind w:left="426"/>
      </w:pPr>
      <w:r w:rsidRPr="00333D3E">
        <w:rPr>
          <w:b/>
        </w:rPr>
        <w:t>Мероприятия по обучению обучающихся финансовой грамотности</w:t>
      </w:r>
      <w:r w:rsidRPr="00D676A4">
        <w:t xml:space="preserve"> </w:t>
      </w:r>
    </w:p>
    <w:p w:rsidR="00333D3E" w:rsidRPr="00D676A4" w:rsidRDefault="00333D3E" w:rsidP="00333D3E">
      <w:pPr>
        <w:ind w:left="426"/>
      </w:pPr>
      <w:r w:rsidRPr="00D676A4">
        <w:t>В рамках этой программы в школе прошли мероприятия:</w:t>
      </w:r>
    </w:p>
    <w:p w:rsidR="00333D3E" w:rsidRPr="00D676A4" w:rsidRDefault="00333D3E" w:rsidP="00333D3E">
      <w:pPr>
        <w:ind w:left="426"/>
      </w:pPr>
      <w:r w:rsidRPr="00D676A4">
        <w:t>- Лекция «Защита прав потребителей», уроки по обществознанию «Деньги и их функции», открытые уроки по теме: «Семейный бюджет и бережное отношение». Обучающимися 8-</w:t>
      </w:r>
      <w:r>
        <w:t xml:space="preserve">х классов посетили онлайн-уроки </w:t>
      </w:r>
      <w:r w:rsidRPr="00D676A4">
        <w:t>по финансовой грамотности, организованные Центральным банком Россий- ской Федерации (Банк России) по следующим темам:</w:t>
      </w:r>
    </w:p>
    <w:p w:rsidR="00333D3E" w:rsidRPr="00D676A4" w:rsidRDefault="00333D3E" w:rsidP="00333D3E">
      <w:pPr>
        <w:ind w:left="426"/>
      </w:pPr>
      <w:r w:rsidRPr="00D676A4">
        <w:t>- Пять простых правил, чтобы не иметь проблем с долгами</w:t>
      </w:r>
    </w:p>
    <w:p w:rsidR="00333D3E" w:rsidRPr="00D676A4" w:rsidRDefault="00333D3E" w:rsidP="00333D3E">
      <w:pPr>
        <w:ind w:left="426"/>
      </w:pPr>
      <w:r w:rsidRPr="00D676A4">
        <w:t>- Все про кредит или четыре правила, которые помогут достичь цели</w:t>
      </w:r>
    </w:p>
    <w:p w:rsidR="00333D3E" w:rsidRPr="00D676A4" w:rsidRDefault="00333D3E" w:rsidP="00333D3E">
      <w:pPr>
        <w:ind w:left="426"/>
      </w:pPr>
      <w:r w:rsidRPr="00D676A4">
        <w:t>- Твой безопасный банк в кармане</w:t>
      </w:r>
    </w:p>
    <w:p w:rsidR="00333D3E" w:rsidRPr="00D676A4" w:rsidRDefault="00333D3E" w:rsidP="00333D3E">
      <w:pPr>
        <w:ind w:left="426"/>
      </w:pPr>
      <w:r w:rsidRPr="00D676A4">
        <w:t>- Вклады: как сохранить и приумножить</w:t>
      </w:r>
    </w:p>
    <w:p w:rsidR="00333D3E" w:rsidRPr="00D676A4" w:rsidRDefault="00333D3E" w:rsidP="00333D3E">
      <w:pPr>
        <w:ind w:left="426"/>
      </w:pPr>
      <w:r w:rsidRPr="00D676A4">
        <w:t>- С деньгами на "ТЫ" или зачем быть финансово грамотным?</w:t>
      </w:r>
    </w:p>
    <w:p w:rsidR="00333D3E" w:rsidRPr="00D676A4" w:rsidRDefault="00333D3E" w:rsidP="00333D3E">
      <w:pPr>
        <w:ind w:left="426"/>
      </w:pPr>
      <w:r w:rsidRPr="00D676A4">
        <w:t>- Азбука страхования и пять важных советов, которые тебе помогут</w:t>
      </w:r>
    </w:p>
    <w:p w:rsidR="00333D3E" w:rsidRPr="00D676A4" w:rsidRDefault="00333D3E" w:rsidP="00333D3E">
      <w:pPr>
        <w:ind w:left="426"/>
      </w:pPr>
      <w:r w:rsidRPr="00D676A4">
        <w:t>- Личный финансовый план. путь к достижению цели</w:t>
      </w:r>
    </w:p>
    <w:p w:rsidR="00333D3E" w:rsidRPr="00D676A4" w:rsidRDefault="00333D3E" w:rsidP="00333D3E">
      <w:pPr>
        <w:ind w:left="426"/>
      </w:pPr>
      <w:r w:rsidRPr="00D676A4">
        <w:t>- Инвестируй в себя или что такое личное страхование</w:t>
      </w:r>
    </w:p>
    <w:p w:rsidR="00333D3E" w:rsidRPr="00D676A4" w:rsidRDefault="00333D3E" w:rsidP="00333D3E">
      <w:pPr>
        <w:ind w:left="426"/>
      </w:pPr>
      <w:r w:rsidRPr="00D676A4">
        <w:t>- Все о будущей пенсии: для учебы и жизни</w:t>
      </w:r>
    </w:p>
    <w:p w:rsidR="00333D3E" w:rsidRPr="00D676A4" w:rsidRDefault="00333D3E" w:rsidP="00333D3E">
      <w:pPr>
        <w:ind w:left="426"/>
      </w:pPr>
      <w:r w:rsidRPr="00D676A4">
        <w:t>- С налогами на ты</w:t>
      </w:r>
    </w:p>
    <w:p w:rsidR="00333D3E" w:rsidRPr="00D676A4" w:rsidRDefault="00333D3E" w:rsidP="00333D3E">
      <w:pPr>
        <w:ind w:left="426"/>
      </w:pPr>
      <w:r w:rsidRPr="00D676A4">
        <w:t>- Финансовые инструменты и стратегии инвестирования</w:t>
      </w:r>
    </w:p>
    <w:p w:rsidR="00333D3E" w:rsidRPr="00D676A4" w:rsidRDefault="00333D3E" w:rsidP="00333D3E">
      <w:pPr>
        <w:ind w:left="426"/>
      </w:pPr>
      <w:r w:rsidRPr="00D676A4">
        <w:t>- Биржа и основы инвестирования.</w:t>
      </w:r>
    </w:p>
    <w:p w:rsidR="00333D3E" w:rsidRPr="00D676A4" w:rsidRDefault="00333D3E" w:rsidP="00333D3E">
      <w:pPr>
        <w:ind w:left="426"/>
      </w:pPr>
      <w:r w:rsidRPr="00D676A4">
        <w:t>Ученики 7-х классов стали участниками игры «Я - рациональный потребитель», для старшеклассников были проведены игры «Мой личный финансовый план», «Как открыть свое дело».</w:t>
      </w:r>
    </w:p>
    <w:p w:rsidR="00333D3E" w:rsidRPr="00D676A4" w:rsidRDefault="00333D3E" w:rsidP="00333D3E">
      <w:pPr>
        <w:ind w:left="426"/>
      </w:pPr>
      <w:r w:rsidRPr="00D676A4">
        <w:t>Проведенные в формате деловой игры мероприятия особенно благоприятно сказываются на развитии познавательной активности и творческого начала личности, позволяя обучающимся стать действующими субъектами проектируемых экономических отношений, тем самым способствуя развитию кри- тического мышления и адаптации к изменяющимся внешним условиям.</w:t>
      </w:r>
    </w:p>
    <w:p w:rsidR="00333D3E" w:rsidRPr="00D676A4" w:rsidRDefault="00333D3E" w:rsidP="00333D3E">
      <w:pPr>
        <w:ind w:left="426"/>
      </w:pPr>
      <w:r w:rsidRPr="00D676A4">
        <w:t>Практически все мероприятия проведены с использованием ИКТ. Ребята были активными участниками мероприятий, они презентовали полученные опережающие задания, давали объяснения различным терминам из сферы финансов; работая в малых группах, предлагали пути реализации личного финансового плана. Практические вопросы, поднимаемые педагогами, позитивно сказались на атмосфере в аудиториях, которая выразилась в активно- сти ребят: школьники задавали большое количество вопросов, на которые получали развернутые ответы. Положительным аспектом деятельности лек- торов является привлечение знаний учащихся, что делало мероприятия более интересными и увлекательными.</w:t>
      </w:r>
    </w:p>
    <w:p w:rsidR="00333D3E" w:rsidRPr="00D676A4" w:rsidRDefault="00333D3E" w:rsidP="00333D3E">
      <w:pPr>
        <w:ind w:left="426"/>
      </w:pPr>
      <w:r w:rsidRPr="00D676A4">
        <w:t>Уроки, викторины, игры, лекции по финансовой грамотности, проведенные в рамках программы способствовали повышению мотивации обучающихся к стремлению быть более осведомленными в вопросах разнообразия мира финансовых услуг.</w:t>
      </w:r>
    </w:p>
    <w:p w:rsidR="00333D3E" w:rsidRPr="00D676A4" w:rsidRDefault="00333D3E" w:rsidP="00333D3E">
      <w:pPr>
        <w:ind w:left="426"/>
        <w:sectPr w:rsidR="00333D3E" w:rsidRPr="00D676A4">
          <w:headerReference w:type="default" r:id="rId18"/>
          <w:footerReference w:type="default" r:id="rId19"/>
          <w:pgSz w:w="16840" w:h="11910" w:orient="landscape"/>
          <w:pgMar w:top="1040" w:right="0" w:bottom="1140" w:left="0" w:header="718" w:footer="958" w:gutter="0"/>
          <w:cols w:space="720"/>
        </w:sectPr>
      </w:pPr>
    </w:p>
    <w:p w:rsidR="00333D3E" w:rsidRPr="00D676A4" w:rsidRDefault="00333D3E" w:rsidP="00333D3E">
      <w:pPr>
        <w:ind w:left="426"/>
      </w:pPr>
      <w:r w:rsidRPr="00D676A4">
        <w:lastRenderedPageBreak/>
        <w:t>Результаты анализа показателей деятельности организации Данные приведены</w:t>
      </w:r>
      <w:r w:rsidR="00425C6B">
        <w:t xml:space="preserve"> по состоянию на 31 декабря 2023</w:t>
      </w:r>
      <w:r w:rsidRPr="00D676A4">
        <w:t xml:space="preserve"> года.</w:t>
      </w:r>
    </w:p>
    <w:p w:rsidR="00333D3E" w:rsidRPr="00D676A4" w:rsidRDefault="00333D3E" w:rsidP="00333D3E">
      <w:pPr>
        <w:ind w:left="426"/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1760"/>
        <w:gridCol w:w="2378"/>
      </w:tblGrid>
      <w:tr w:rsidR="00333D3E" w:rsidRPr="00D676A4" w:rsidTr="00792422">
        <w:trPr>
          <w:trHeight w:val="551"/>
        </w:trPr>
        <w:tc>
          <w:tcPr>
            <w:tcW w:w="1121" w:type="dxa"/>
          </w:tcPr>
          <w:p w:rsidR="00333D3E" w:rsidRPr="00D676A4" w:rsidRDefault="00333D3E" w:rsidP="00792422">
            <w:pPr>
              <w:ind w:left="426"/>
            </w:pPr>
            <w:r w:rsidRPr="00D676A4">
              <w:t>N п/п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Показатели</w:t>
            </w:r>
          </w:p>
        </w:tc>
        <w:tc>
          <w:tcPr>
            <w:tcW w:w="2378" w:type="dxa"/>
          </w:tcPr>
          <w:p w:rsidR="00333D3E" w:rsidRPr="00D676A4" w:rsidRDefault="00333D3E" w:rsidP="00792422">
            <w:pPr>
              <w:ind w:left="426"/>
            </w:pPr>
            <w:r w:rsidRPr="00D676A4">
              <w:t>Единица измере- ния</w:t>
            </w:r>
          </w:p>
        </w:tc>
      </w:tr>
      <w:tr w:rsidR="00333D3E" w:rsidRPr="00D676A4" w:rsidTr="00792422">
        <w:trPr>
          <w:trHeight w:val="275"/>
        </w:trPr>
        <w:tc>
          <w:tcPr>
            <w:tcW w:w="1121" w:type="dxa"/>
            <w:tcBorders>
              <w:bottom w:val="nil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Образовательная деятельность</w:t>
            </w:r>
          </w:p>
        </w:tc>
        <w:tc>
          <w:tcPr>
            <w:tcW w:w="2378" w:type="dxa"/>
          </w:tcPr>
          <w:p w:rsidR="00333D3E" w:rsidRPr="00D676A4" w:rsidRDefault="00333D3E" w:rsidP="00792422">
            <w:pPr>
              <w:ind w:left="426"/>
            </w:pPr>
          </w:p>
        </w:tc>
      </w:tr>
      <w:tr w:rsidR="00333D3E" w:rsidRPr="00D676A4" w:rsidTr="00792422">
        <w:trPr>
          <w:trHeight w:val="275"/>
        </w:trPr>
        <w:tc>
          <w:tcPr>
            <w:tcW w:w="1121" w:type="dxa"/>
            <w:tcBorders>
              <w:top w:val="nil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1.1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Общая численность учащихся</w:t>
            </w:r>
          </w:p>
        </w:tc>
        <w:tc>
          <w:tcPr>
            <w:tcW w:w="2378" w:type="dxa"/>
          </w:tcPr>
          <w:p w:rsidR="00333D3E" w:rsidRPr="00D676A4" w:rsidRDefault="00425C6B" w:rsidP="00792422">
            <w:pPr>
              <w:ind w:left="426"/>
            </w:pPr>
            <w:r>
              <w:t>29</w:t>
            </w:r>
            <w:r w:rsidR="00333D3E" w:rsidRPr="00D676A4">
              <w:t xml:space="preserve"> человек</w:t>
            </w:r>
          </w:p>
        </w:tc>
      </w:tr>
      <w:tr w:rsidR="00333D3E" w:rsidRPr="00D676A4" w:rsidTr="00792422">
        <w:trPr>
          <w:trHeight w:val="277"/>
        </w:trPr>
        <w:tc>
          <w:tcPr>
            <w:tcW w:w="1121" w:type="dxa"/>
          </w:tcPr>
          <w:p w:rsidR="00333D3E" w:rsidRPr="00D676A4" w:rsidRDefault="00333D3E" w:rsidP="00792422">
            <w:pPr>
              <w:ind w:left="426"/>
            </w:pPr>
            <w:r w:rsidRPr="00D676A4">
              <w:t>1.2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78" w:type="dxa"/>
          </w:tcPr>
          <w:p w:rsidR="00333D3E" w:rsidRPr="00D676A4" w:rsidRDefault="00425C6B" w:rsidP="00792422">
            <w:pPr>
              <w:ind w:left="426"/>
            </w:pPr>
            <w:r>
              <w:t>6</w:t>
            </w:r>
            <w:r w:rsidR="00333D3E" w:rsidRPr="00D676A4">
              <w:t xml:space="preserve"> человек</w:t>
            </w:r>
          </w:p>
        </w:tc>
      </w:tr>
      <w:tr w:rsidR="00333D3E" w:rsidRPr="00D676A4" w:rsidTr="00792422">
        <w:trPr>
          <w:trHeight w:val="275"/>
        </w:trPr>
        <w:tc>
          <w:tcPr>
            <w:tcW w:w="1121" w:type="dxa"/>
          </w:tcPr>
          <w:p w:rsidR="00333D3E" w:rsidRPr="00D676A4" w:rsidRDefault="00333D3E" w:rsidP="00792422">
            <w:pPr>
              <w:ind w:left="426"/>
            </w:pPr>
            <w:r w:rsidRPr="00D676A4">
              <w:t>1.3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78" w:type="dxa"/>
          </w:tcPr>
          <w:p w:rsidR="00333D3E" w:rsidRPr="00D676A4" w:rsidRDefault="00425C6B" w:rsidP="00792422">
            <w:pPr>
              <w:ind w:left="426"/>
            </w:pPr>
            <w:r>
              <w:t>23</w:t>
            </w:r>
            <w:r w:rsidR="00333D3E" w:rsidRPr="00D676A4">
              <w:t xml:space="preserve"> человек</w:t>
            </w:r>
          </w:p>
        </w:tc>
      </w:tr>
      <w:tr w:rsidR="00333D3E" w:rsidRPr="00D676A4" w:rsidTr="00792422">
        <w:trPr>
          <w:trHeight w:val="551"/>
        </w:trPr>
        <w:tc>
          <w:tcPr>
            <w:tcW w:w="1121" w:type="dxa"/>
          </w:tcPr>
          <w:p w:rsidR="00333D3E" w:rsidRPr="00D676A4" w:rsidRDefault="00333D3E" w:rsidP="00792422">
            <w:pPr>
              <w:ind w:left="426"/>
            </w:pPr>
            <w:r w:rsidRPr="00D676A4">
              <w:t>1.5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учащихся, успевающих на "4" и "5" по результатам промежу- точной аттестации, в общей численности учащихся</w:t>
            </w:r>
          </w:p>
        </w:tc>
        <w:tc>
          <w:tcPr>
            <w:tcW w:w="2378" w:type="dxa"/>
          </w:tcPr>
          <w:p w:rsidR="00333D3E" w:rsidRPr="00D676A4" w:rsidRDefault="00333D3E" w:rsidP="00792422">
            <w:pPr>
              <w:ind w:left="426"/>
            </w:pPr>
            <w:r w:rsidRPr="00D676A4">
              <w:t>8</w:t>
            </w:r>
          </w:p>
        </w:tc>
      </w:tr>
      <w:tr w:rsidR="00333D3E" w:rsidRPr="00D676A4" w:rsidTr="00792422">
        <w:trPr>
          <w:trHeight w:val="275"/>
        </w:trPr>
        <w:tc>
          <w:tcPr>
            <w:tcW w:w="1121" w:type="dxa"/>
          </w:tcPr>
          <w:p w:rsidR="00333D3E" w:rsidRPr="00D676A4" w:rsidRDefault="00333D3E" w:rsidP="00792422">
            <w:pPr>
              <w:ind w:left="426"/>
            </w:pPr>
            <w:r w:rsidRPr="00D676A4">
              <w:t>1.6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78" w:type="dxa"/>
          </w:tcPr>
          <w:p w:rsidR="00333D3E" w:rsidRPr="00D676A4" w:rsidRDefault="00425C6B" w:rsidP="00792422">
            <w:pPr>
              <w:ind w:left="426"/>
            </w:pPr>
            <w:r>
              <w:t>23баллов/3</w:t>
            </w:r>
          </w:p>
        </w:tc>
      </w:tr>
      <w:tr w:rsidR="00333D3E" w:rsidRPr="00D676A4" w:rsidTr="00792422">
        <w:trPr>
          <w:trHeight w:val="275"/>
        </w:trPr>
        <w:tc>
          <w:tcPr>
            <w:tcW w:w="1121" w:type="dxa"/>
          </w:tcPr>
          <w:p w:rsidR="00333D3E" w:rsidRPr="00D676A4" w:rsidRDefault="00333D3E" w:rsidP="00792422">
            <w:pPr>
              <w:ind w:left="426"/>
            </w:pPr>
            <w:r w:rsidRPr="00D676A4">
              <w:t>1.7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78" w:type="dxa"/>
          </w:tcPr>
          <w:p w:rsidR="00333D3E" w:rsidRPr="00D676A4" w:rsidRDefault="00333D3E" w:rsidP="00792422">
            <w:pPr>
              <w:ind w:left="426"/>
            </w:pPr>
            <w:r w:rsidRPr="00D676A4">
              <w:t>11 баллов/3</w:t>
            </w:r>
          </w:p>
        </w:tc>
      </w:tr>
      <w:tr w:rsidR="00333D3E" w:rsidRPr="00D676A4" w:rsidTr="00792422">
        <w:trPr>
          <w:trHeight w:val="827"/>
        </w:trPr>
        <w:tc>
          <w:tcPr>
            <w:tcW w:w="1121" w:type="dxa"/>
          </w:tcPr>
          <w:p w:rsidR="00333D3E" w:rsidRPr="00D676A4" w:rsidRDefault="00333D3E" w:rsidP="00792422">
            <w:pPr>
              <w:ind w:left="426"/>
            </w:pPr>
            <w:r w:rsidRPr="00D676A4">
              <w:t>1.10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выпускников 9 класса, получивших неудовлетворительные ре- зультаты на государственной итоговой аттестации по русскому языку, в общей численности выпускни- ков 9 класса</w:t>
            </w:r>
          </w:p>
        </w:tc>
        <w:tc>
          <w:tcPr>
            <w:tcW w:w="2378" w:type="dxa"/>
          </w:tcPr>
          <w:p w:rsidR="00333D3E" w:rsidRPr="00D676A4" w:rsidRDefault="00333D3E" w:rsidP="00792422">
            <w:pPr>
              <w:ind w:left="426"/>
            </w:pPr>
            <w:r w:rsidRPr="00D676A4">
              <w:t>0 человек/ 0%</w:t>
            </w:r>
          </w:p>
        </w:tc>
      </w:tr>
      <w:tr w:rsidR="00333D3E" w:rsidRPr="00D676A4" w:rsidTr="00792422">
        <w:trPr>
          <w:trHeight w:val="827"/>
        </w:trPr>
        <w:tc>
          <w:tcPr>
            <w:tcW w:w="1121" w:type="dxa"/>
          </w:tcPr>
          <w:p w:rsidR="00333D3E" w:rsidRPr="00D676A4" w:rsidRDefault="00333D3E" w:rsidP="00792422">
            <w:pPr>
              <w:ind w:left="426"/>
            </w:pPr>
            <w:r w:rsidRPr="00D676A4">
              <w:t>1.11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выпускников 9 класса, получивших неудовлетворительные ре- 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78" w:type="dxa"/>
          </w:tcPr>
          <w:p w:rsidR="00333D3E" w:rsidRPr="00D676A4" w:rsidRDefault="00333D3E" w:rsidP="00792422">
            <w:pPr>
              <w:ind w:left="426"/>
            </w:pPr>
            <w:r w:rsidRPr="00D676A4">
              <w:t>0 человек/ 0%</w:t>
            </w:r>
          </w:p>
        </w:tc>
      </w:tr>
      <w:tr w:rsidR="00333D3E" w:rsidRPr="00D676A4" w:rsidTr="00333D3E">
        <w:trPr>
          <w:trHeight w:val="467"/>
        </w:trPr>
        <w:tc>
          <w:tcPr>
            <w:tcW w:w="1121" w:type="dxa"/>
            <w:tcBorders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1.14</w:t>
            </w:r>
          </w:p>
        </w:tc>
        <w:tc>
          <w:tcPr>
            <w:tcW w:w="11760" w:type="dxa"/>
            <w:tcBorders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0 человек/ 0%</w:t>
            </w:r>
          </w:p>
        </w:tc>
      </w:tr>
      <w:tr w:rsidR="00333D3E" w:rsidRPr="00D676A4" w:rsidTr="00333D3E">
        <w:trPr>
          <w:trHeight w:val="273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1.16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выпускников 9 класса, получивших аттестаты об основном об- щем образовании с отличием, в общей численности выпускников 9 класса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0 человек/0%</w:t>
            </w:r>
          </w:p>
        </w:tc>
      </w:tr>
      <w:tr w:rsidR="00333D3E" w:rsidRPr="00D676A4" w:rsidTr="00333D3E">
        <w:trPr>
          <w:trHeight w:val="273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1.18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учащихся, принявших участие в различных олимпиадах, смот- рах, конкурсах, в общей численности учащихся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425C6B" w:rsidP="00792422">
            <w:pPr>
              <w:ind w:left="426"/>
            </w:pPr>
            <w:r>
              <w:t>29</w:t>
            </w:r>
            <w:r w:rsidR="00333D3E" w:rsidRPr="00D676A4">
              <w:t xml:space="preserve"> человек/100%</w:t>
            </w:r>
          </w:p>
        </w:tc>
      </w:tr>
      <w:tr w:rsidR="00333D3E" w:rsidRPr="00D676A4" w:rsidTr="00333D3E">
        <w:trPr>
          <w:trHeight w:val="273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1.19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учащихся-победителей и призеров олимпиад, смотров, конкур- сов, в общей численности учащихся, в том числе: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0 человек/ 0%</w:t>
            </w:r>
          </w:p>
        </w:tc>
      </w:tr>
      <w:tr w:rsidR="00333D3E" w:rsidRPr="00D676A4" w:rsidTr="00333D3E">
        <w:trPr>
          <w:trHeight w:val="273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1.19.1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Регионального уровня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0 человек/0%</w:t>
            </w:r>
          </w:p>
        </w:tc>
      </w:tr>
      <w:tr w:rsidR="00333D3E" w:rsidRPr="00D676A4" w:rsidTr="00333D3E">
        <w:trPr>
          <w:trHeight w:val="273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1.19.2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Федерального уровня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0 человек/0 %)</w:t>
            </w:r>
          </w:p>
        </w:tc>
      </w:tr>
      <w:tr w:rsidR="00333D3E" w:rsidRPr="00D676A4" w:rsidTr="00333D3E">
        <w:trPr>
          <w:trHeight w:val="273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1.19.3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Международного уровня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0 человек/0 %</w:t>
            </w:r>
          </w:p>
        </w:tc>
      </w:tr>
      <w:tr w:rsidR="00333D3E" w:rsidRPr="00D676A4" w:rsidTr="00333D3E">
        <w:trPr>
          <w:trHeight w:val="273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1.20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0 человек/0 %</w:t>
            </w:r>
          </w:p>
        </w:tc>
      </w:tr>
      <w:tr w:rsidR="00333D3E" w:rsidRPr="00D676A4" w:rsidTr="00333D3E">
        <w:trPr>
          <w:trHeight w:val="273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1.22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425C6B" w:rsidP="00792422">
            <w:pPr>
              <w:ind w:left="426"/>
            </w:pPr>
            <w:r>
              <w:t>29</w:t>
            </w:r>
            <w:r w:rsidR="00333D3E" w:rsidRPr="00D676A4">
              <w:t xml:space="preserve"> человек/100%</w:t>
            </w:r>
          </w:p>
        </w:tc>
      </w:tr>
      <w:tr w:rsidR="00333D3E" w:rsidRPr="00D676A4" w:rsidTr="00333D3E">
        <w:trPr>
          <w:trHeight w:val="273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1.23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учащихся в рамках сетевой формы реализации образователь- ных программ, в общей численности учащихся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0 человек/0%</w:t>
            </w:r>
          </w:p>
        </w:tc>
      </w:tr>
      <w:tr w:rsidR="00333D3E" w:rsidRPr="00D676A4" w:rsidTr="00333D3E">
        <w:trPr>
          <w:trHeight w:val="486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lastRenderedPageBreak/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Общая численность педагогических работников, в том числе: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8 человек (с совместит)</w:t>
            </w:r>
          </w:p>
        </w:tc>
      </w:tr>
      <w:tr w:rsidR="00333D3E" w:rsidRPr="00D676A4" w:rsidTr="00333D3E">
        <w:trPr>
          <w:trHeight w:val="254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1.25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7 человек / 88%</w:t>
            </w:r>
          </w:p>
        </w:tc>
      </w:tr>
      <w:tr w:rsidR="00333D3E" w:rsidRPr="00D676A4" w:rsidTr="00333D3E">
        <w:trPr>
          <w:trHeight w:val="254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1.26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педагогических работников,</w:t>
            </w:r>
            <w:r>
              <w:t xml:space="preserve"> имеющих высшее образование пе</w:t>
            </w:r>
            <w:r w:rsidRPr="00D676A4">
              <w:t>дагогической направленности (профиля), в общей численности педагогических работников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7человек/ 88%</w:t>
            </w:r>
          </w:p>
        </w:tc>
      </w:tr>
      <w:tr w:rsidR="00333D3E" w:rsidRPr="00D676A4" w:rsidTr="00333D3E">
        <w:trPr>
          <w:trHeight w:val="254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1.27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педагогических работников,</w:t>
            </w:r>
            <w:r>
              <w:t xml:space="preserve"> имеющих среднее профессиональ</w:t>
            </w:r>
            <w:r w:rsidRPr="00D676A4">
              <w:t>ное образование, в общей численности педагогических работников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 человек/12%</w:t>
            </w:r>
          </w:p>
        </w:tc>
      </w:tr>
      <w:tr w:rsidR="00333D3E" w:rsidRPr="00D676A4" w:rsidTr="00333D3E">
        <w:trPr>
          <w:trHeight w:val="254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1.28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педагогических работников</w:t>
            </w:r>
            <w:r>
              <w:t>, имеющих среднее профессиональ</w:t>
            </w:r>
            <w:r w:rsidRPr="00D676A4">
              <w:t>ное образование педагогической направленности (профиля), в общей чи</w:t>
            </w:r>
            <w:r>
              <w:t>сленности педагогических работ</w:t>
            </w:r>
            <w:r w:rsidRPr="00D676A4">
              <w:t>ников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 человек/ 12%</w:t>
            </w:r>
          </w:p>
        </w:tc>
      </w:tr>
      <w:tr w:rsidR="00333D3E" w:rsidRPr="00D676A4" w:rsidTr="00333D3E">
        <w:trPr>
          <w:trHeight w:val="392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 xml:space="preserve">Численность/удельный вес численности педагогических работников, </w:t>
            </w:r>
            <w:r>
              <w:t>которым по результатам аттеста</w:t>
            </w:r>
            <w:r w:rsidRPr="00D676A4">
              <w:t>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7 человек / 88%</w:t>
            </w:r>
          </w:p>
        </w:tc>
      </w:tr>
      <w:tr w:rsidR="00333D3E" w:rsidRPr="00D676A4" w:rsidTr="00333D3E">
        <w:trPr>
          <w:trHeight w:val="348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1.29.1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Высшая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 человек / 14%</w:t>
            </w:r>
          </w:p>
        </w:tc>
      </w:tr>
      <w:tr w:rsidR="00333D3E" w:rsidRPr="00D676A4" w:rsidTr="00333D3E">
        <w:trPr>
          <w:trHeight w:val="348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1.29.2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Первая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6 человек / 86%</w:t>
            </w:r>
          </w:p>
        </w:tc>
      </w:tr>
      <w:tr w:rsidR="00333D3E" w:rsidRPr="00D676A4" w:rsidTr="00333D3E">
        <w:trPr>
          <w:trHeight w:val="348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1.30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педагогических работников в обще</w:t>
            </w:r>
            <w:r>
              <w:t>й численности педагогиче</w:t>
            </w:r>
            <w:r w:rsidRPr="00D676A4">
              <w:t>ских работников, педагогический стаж работы которых составляет: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</w:p>
        </w:tc>
      </w:tr>
      <w:tr w:rsidR="00333D3E" w:rsidRPr="00D676A4" w:rsidTr="00333D3E">
        <w:trPr>
          <w:trHeight w:val="348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1.30.1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До 5 лет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 человек / 12%</w:t>
            </w:r>
          </w:p>
        </w:tc>
      </w:tr>
      <w:tr w:rsidR="00333D3E" w:rsidRPr="00D676A4" w:rsidTr="00333D3E">
        <w:trPr>
          <w:trHeight w:val="348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1.30.2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Свыше 30 лет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 человек / 25%</w:t>
            </w:r>
          </w:p>
        </w:tc>
      </w:tr>
      <w:tr w:rsidR="00333D3E" w:rsidRPr="00D676A4" w:rsidTr="00333D3E">
        <w:trPr>
          <w:trHeight w:val="348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1.31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педагогических работников в общей численности педаго</w:t>
            </w:r>
            <w:r>
              <w:t>гиче</w:t>
            </w:r>
            <w:r w:rsidRPr="00D676A4">
              <w:t>ских работников в возрасте до 30 лет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 человек / 25%</w:t>
            </w:r>
          </w:p>
        </w:tc>
      </w:tr>
      <w:tr w:rsidR="00333D3E" w:rsidRPr="00D676A4" w:rsidTr="00333D3E">
        <w:trPr>
          <w:trHeight w:val="348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1.32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 xml:space="preserve">Численность/удельный вес численности педагогических работников </w:t>
            </w:r>
            <w:r>
              <w:t>в общей численности педагогиче</w:t>
            </w:r>
            <w:r w:rsidRPr="00D676A4">
              <w:t>ских работников в возрасте от 55 лет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3 человек / 38%</w:t>
            </w:r>
          </w:p>
        </w:tc>
      </w:tr>
      <w:tr w:rsidR="00333D3E" w:rsidRPr="00D676A4" w:rsidTr="00333D3E">
        <w:trPr>
          <w:trHeight w:val="991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про- филю педагогической деятельности или иной осуществляемой в образ</w:t>
            </w:r>
            <w:r>
              <w:t>овательной организации деятель</w:t>
            </w:r>
            <w:r w:rsidRPr="00D676A4">
              <w:t>ности, в общей численности педагогических и административно-хозяйственных работников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8 человек / 100%</w:t>
            </w:r>
          </w:p>
        </w:tc>
      </w:tr>
      <w:tr w:rsidR="00333D3E" w:rsidRPr="00D676A4" w:rsidTr="00792422">
        <w:trPr>
          <w:trHeight w:val="1102"/>
        </w:trPr>
        <w:tc>
          <w:tcPr>
            <w:tcW w:w="1121" w:type="dxa"/>
          </w:tcPr>
          <w:p w:rsidR="00333D3E" w:rsidRPr="00D676A4" w:rsidRDefault="00333D3E" w:rsidP="00792422">
            <w:pPr>
              <w:ind w:left="426"/>
            </w:pPr>
            <w:r w:rsidRPr="00D676A4">
              <w:t>1.34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госу- дарственных образовательных стандартов в общей численности педагогических и административно-хо- зяйственных работников</w:t>
            </w:r>
          </w:p>
        </w:tc>
        <w:tc>
          <w:tcPr>
            <w:tcW w:w="2378" w:type="dxa"/>
          </w:tcPr>
          <w:p w:rsidR="00333D3E" w:rsidRPr="00D676A4" w:rsidRDefault="00333D3E" w:rsidP="00792422">
            <w:pPr>
              <w:ind w:left="426"/>
            </w:pPr>
            <w:r w:rsidRPr="00D676A4">
              <w:t>1 человек/ 12%</w:t>
            </w:r>
          </w:p>
        </w:tc>
      </w:tr>
      <w:tr w:rsidR="00333D3E" w:rsidRPr="00D676A4" w:rsidTr="00792422">
        <w:trPr>
          <w:trHeight w:val="275"/>
        </w:trPr>
        <w:tc>
          <w:tcPr>
            <w:tcW w:w="1121" w:type="dxa"/>
            <w:tcBorders>
              <w:bottom w:val="nil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2.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Инфраструктура</w:t>
            </w:r>
          </w:p>
        </w:tc>
        <w:tc>
          <w:tcPr>
            <w:tcW w:w="2378" w:type="dxa"/>
          </w:tcPr>
          <w:p w:rsidR="00333D3E" w:rsidRPr="00D676A4" w:rsidRDefault="00333D3E" w:rsidP="00792422">
            <w:pPr>
              <w:ind w:left="426"/>
            </w:pPr>
          </w:p>
        </w:tc>
      </w:tr>
      <w:tr w:rsidR="00333D3E" w:rsidRPr="00D676A4" w:rsidTr="00792422">
        <w:trPr>
          <w:trHeight w:val="275"/>
        </w:trPr>
        <w:tc>
          <w:tcPr>
            <w:tcW w:w="1121" w:type="dxa"/>
            <w:tcBorders>
              <w:top w:val="nil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2.1</w:t>
            </w:r>
          </w:p>
        </w:tc>
        <w:tc>
          <w:tcPr>
            <w:tcW w:w="11760" w:type="dxa"/>
          </w:tcPr>
          <w:p w:rsidR="00333D3E" w:rsidRPr="00D676A4" w:rsidRDefault="00333D3E" w:rsidP="00792422">
            <w:pPr>
              <w:ind w:left="426"/>
            </w:pPr>
            <w:r w:rsidRPr="00D676A4">
              <w:t>Количество компьютеров в расчете на одного учащегося</w:t>
            </w:r>
          </w:p>
        </w:tc>
        <w:tc>
          <w:tcPr>
            <w:tcW w:w="2378" w:type="dxa"/>
          </w:tcPr>
          <w:p w:rsidR="00333D3E" w:rsidRPr="00D676A4" w:rsidRDefault="00333D3E" w:rsidP="00792422">
            <w:pPr>
              <w:ind w:left="426"/>
            </w:pPr>
            <w:r w:rsidRPr="00D676A4">
              <w:t>1 единица</w:t>
            </w:r>
          </w:p>
        </w:tc>
      </w:tr>
      <w:tr w:rsidR="00333D3E" w:rsidRPr="00D676A4" w:rsidTr="00333D3E">
        <w:trPr>
          <w:trHeight w:val="523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Количество экземпляров учебной и учебно-методической литературы из общего количества единиц хра- нения библиотечного фонда, состоящих на учете, в расчете на одного учащегося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20 единиц</w:t>
            </w:r>
          </w:p>
        </w:tc>
      </w:tr>
      <w:tr w:rsidR="00333D3E" w:rsidRPr="00D676A4" w:rsidTr="00333D3E">
        <w:trPr>
          <w:trHeight w:val="217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2.3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да</w:t>
            </w:r>
          </w:p>
        </w:tc>
      </w:tr>
      <w:tr w:rsidR="00333D3E" w:rsidRPr="00D676A4" w:rsidTr="00333D3E">
        <w:trPr>
          <w:trHeight w:val="318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lastRenderedPageBreak/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Default="00333D3E" w:rsidP="00792422">
            <w:pPr>
              <w:ind w:left="426"/>
            </w:pPr>
            <w:r w:rsidRPr="00D676A4">
              <w:t>Наличие читального зала библиотеки, в том числе:</w:t>
            </w:r>
          </w:p>
          <w:p w:rsidR="00333D3E" w:rsidRPr="00D676A4" w:rsidRDefault="00333D3E" w:rsidP="00792422">
            <w:pPr>
              <w:ind w:left="426"/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да</w:t>
            </w:r>
          </w:p>
        </w:tc>
      </w:tr>
      <w:tr w:rsidR="00333D3E" w:rsidRPr="00D676A4" w:rsidTr="00333D3E">
        <w:trPr>
          <w:trHeight w:val="169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2.4.1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да</w:t>
            </w:r>
          </w:p>
        </w:tc>
      </w:tr>
      <w:tr w:rsidR="00333D3E" w:rsidRPr="00D676A4" w:rsidTr="00333D3E">
        <w:trPr>
          <w:trHeight w:val="169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2.4.2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С медиатекой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нет</w:t>
            </w:r>
          </w:p>
        </w:tc>
      </w:tr>
      <w:tr w:rsidR="00333D3E" w:rsidRPr="00D676A4" w:rsidTr="00333D3E">
        <w:trPr>
          <w:trHeight w:val="169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2.4.3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Оснащенного средствами сканирования и распознавания текстов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да</w:t>
            </w:r>
          </w:p>
        </w:tc>
      </w:tr>
      <w:tr w:rsidR="00333D3E" w:rsidRPr="00D676A4" w:rsidTr="00333D3E">
        <w:trPr>
          <w:trHeight w:val="169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2.4.4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С выходом в Интернет с компьютеров, расположенных в помещении библиотеки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да</w:t>
            </w:r>
          </w:p>
        </w:tc>
      </w:tr>
      <w:tr w:rsidR="00333D3E" w:rsidRPr="00D676A4" w:rsidTr="00333D3E">
        <w:trPr>
          <w:trHeight w:val="169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2.4.5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С контролируемой распечаткой бумажных материалов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да</w:t>
            </w:r>
          </w:p>
        </w:tc>
      </w:tr>
      <w:tr w:rsidR="00333D3E" w:rsidRPr="00D676A4" w:rsidTr="00333D3E">
        <w:trPr>
          <w:trHeight w:val="449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Численность/удельный вес численности учащихся, которым обеспечена возможность пользоват</w:t>
            </w:r>
            <w:r>
              <w:t>ься ши</w:t>
            </w:r>
            <w:r w:rsidRPr="00D676A4">
              <w:t xml:space="preserve"> рокополосным Интернетом (не менее 2 Мб/с), в общей численности учащихся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333D3E" w:rsidRPr="00D676A4" w:rsidRDefault="00425C6B" w:rsidP="00792422">
            <w:pPr>
              <w:ind w:left="426"/>
            </w:pPr>
            <w:r>
              <w:t>29</w:t>
            </w:r>
            <w:r w:rsidR="00333D3E" w:rsidRPr="00D676A4">
              <w:t>человек/100%</w:t>
            </w:r>
          </w:p>
        </w:tc>
      </w:tr>
      <w:tr w:rsidR="00333D3E" w:rsidRPr="00D676A4" w:rsidTr="00333D3E">
        <w:trPr>
          <w:trHeight w:val="291"/>
        </w:trPr>
        <w:tc>
          <w:tcPr>
            <w:tcW w:w="1121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2.6</w:t>
            </w:r>
          </w:p>
        </w:tc>
        <w:tc>
          <w:tcPr>
            <w:tcW w:w="11760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Общая площадь помещений, в которых осуществляется образовательная</w:t>
            </w:r>
            <w:r>
              <w:t xml:space="preserve"> деятельность, в расчете на од</w:t>
            </w:r>
            <w:r w:rsidRPr="00D676A4">
              <w:t>ного учащегося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333D3E" w:rsidRPr="00D676A4" w:rsidRDefault="00333D3E" w:rsidP="00792422">
            <w:pPr>
              <w:ind w:left="426"/>
            </w:pPr>
            <w:r w:rsidRPr="00D676A4">
              <w:t>9,3 кв.м</w:t>
            </w:r>
          </w:p>
        </w:tc>
      </w:tr>
    </w:tbl>
    <w:p w:rsidR="00333D3E" w:rsidRPr="00D676A4" w:rsidRDefault="00333D3E" w:rsidP="00333D3E">
      <w:pPr>
        <w:ind w:left="426"/>
      </w:pPr>
    </w:p>
    <w:p w:rsidR="00333D3E" w:rsidRPr="00D676A4" w:rsidRDefault="00333D3E" w:rsidP="00333D3E">
      <w:pPr>
        <w:ind w:left="426"/>
      </w:pPr>
      <w:r w:rsidRPr="00D676A4">
        <w:t xml:space="preserve">Анализ показателей указывает на то, что Школа имеет достаточную инфраструктуру, которая соответствует требованиям СП 2.4.3648-20 «Санитарно- эпидемиологические требования к организациям воспитания и обучения, отдыха и оздоровления детей и молодежи» </w:t>
      </w:r>
      <w:r>
        <w:t>и позволяет реализовывать обра</w:t>
      </w:r>
      <w:r w:rsidRPr="00D676A4">
        <w:t>зовательные программы в полном объеме в соответствии с ФГОС общего образования.</w:t>
      </w:r>
    </w:p>
    <w:p w:rsidR="00333D3E" w:rsidRPr="00C47C00" w:rsidRDefault="00333D3E" w:rsidP="00C47C00">
      <w:pPr>
        <w:ind w:left="426"/>
        <w:rPr>
          <w:b/>
        </w:rPr>
        <w:sectPr w:rsidR="00333D3E" w:rsidRPr="00C47C00">
          <w:headerReference w:type="default" r:id="rId20"/>
          <w:footerReference w:type="default" r:id="rId21"/>
          <w:pgSz w:w="16840" w:h="11910" w:orient="landscape"/>
          <w:pgMar w:top="1040" w:right="0" w:bottom="1140" w:left="0" w:header="718" w:footer="958" w:gutter="0"/>
          <w:cols w:space="720"/>
        </w:sectPr>
      </w:pPr>
      <w:r w:rsidRPr="00D676A4"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</w:t>
      </w:r>
    </w:p>
    <w:p w:rsidR="002145E1" w:rsidRPr="00D676A4" w:rsidRDefault="002145E1" w:rsidP="00333D3E"/>
    <w:sectPr w:rsidR="002145E1" w:rsidRPr="00D676A4" w:rsidSect="002145E1">
      <w:headerReference w:type="default" r:id="rId22"/>
      <w:footerReference w:type="default" r:id="rId23"/>
      <w:pgSz w:w="16840" w:h="11910" w:orient="landscape"/>
      <w:pgMar w:top="1040" w:right="0" w:bottom="1140" w:left="0" w:header="718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0C" w:rsidRDefault="00E75E0C" w:rsidP="002145E1">
      <w:r>
        <w:separator/>
      </w:r>
    </w:p>
  </w:endnote>
  <w:endnote w:type="continuationSeparator" w:id="0">
    <w:p w:rsidR="00E75E0C" w:rsidRDefault="00E75E0C" w:rsidP="0021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792422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10656" behindDoc="1" locked="0" layoutInCell="1" allowOverlap="1">
              <wp:simplePos x="0" y="0"/>
              <wp:positionH relativeFrom="page">
                <wp:posOffset>10131425</wp:posOffset>
              </wp:positionH>
              <wp:positionV relativeFrom="page">
                <wp:posOffset>6811645</wp:posOffset>
              </wp:positionV>
              <wp:extent cx="203200" cy="165735"/>
              <wp:effectExtent l="0" t="0" r="0" b="0"/>
              <wp:wrapNone/>
              <wp:docPr id="12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9" type="#_x0000_t202" style="position:absolute;margin-left:797.75pt;margin-top:536.35pt;width:16pt;height:13.05pt;z-index:-258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1ipsA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" filled="f" stroked="f">
              <v:textbox inset="0,0,0,0">
                <w:txbxContent>
                  <w:p w:rsidR="00792422" w:rsidRDefault="00792422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40352" behindDoc="1" locked="0" layoutInCell="1" allowOverlap="1">
              <wp:simplePos x="0" y="0"/>
              <wp:positionH relativeFrom="page">
                <wp:posOffset>10131425</wp:posOffset>
              </wp:positionH>
              <wp:positionV relativeFrom="page">
                <wp:posOffset>6811645</wp:posOffset>
              </wp:positionV>
              <wp:extent cx="203200" cy="165735"/>
              <wp:effectExtent l="0" t="0" r="0" b="0"/>
              <wp:wrapNone/>
              <wp:docPr id="9" name="Text 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 w:rsidP="00C47C00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7" o:spid="_x0000_s1031" type="#_x0000_t202" style="position:absolute;margin-left:797.75pt;margin-top:536.35pt;width:16pt;height:13.05pt;z-index:-257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Iu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" filled="f" stroked="f">
              <v:textbox inset="0,0,0,0">
                <w:txbxContent>
                  <w:p w:rsidR="00792422" w:rsidRDefault="00792422" w:rsidP="00C47C00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 w:rsidP="00C47C00">
    <w:pPr>
      <w:pStyle w:val="a3"/>
      <w:tabs>
        <w:tab w:val="left" w:pos="16014"/>
      </w:tabs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46496" behindDoc="1" locked="0" layoutInCell="1" allowOverlap="1">
              <wp:simplePos x="0" y="0"/>
              <wp:positionH relativeFrom="page">
                <wp:posOffset>9601200</wp:posOffset>
              </wp:positionH>
              <wp:positionV relativeFrom="page">
                <wp:posOffset>6811645</wp:posOffset>
              </wp:positionV>
              <wp:extent cx="734060" cy="503555"/>
              <wp:effectExtent l="0" t="0" r="0" b="0"/>
              <wp:wrapNone/>
              <wp:docPr id="6" name="Text 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 w:rsidP="00C47C00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1" o:spid="_x0000_s1033" type="#_x0000_t202" style="position:absolute;margin-left:756pt;margin-top:536.35pt;width:57.8pt;height:39.65pt;z-index:-257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VZsQ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" filled="f" stroked="f">
              <v:textbox inset="0,0,0,0">
                <w:txbxContent>
                  <w:p w:rsidR="00792422" w:rsidRDefault="00792422" w:rsidP="00C47C00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2422">
      <w:rPr>
        <w:sz w:val="20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48544" behindDoc="1" locked="0" layoutInCell="1" allowOverlap="1">
              <wp:simplePos x="0" y="0"/>
              <wp:positionH relativeFrom="page">
                <wp:posOffset>10067290</wp:posOffset>
              </wp:positionH>
              <wp:positionV relativeFrom="page">
                <wp:posOffset>6811645</wp:posOffset>
              </wp:positionV>
              <wp:extent cx="267970" cy="165735"/>
              <wp:effectExtent l="0" t="0" r="0" b="0"/>
              <wp:wrapNone/>
              <wp:docPr id="4" name="Text 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 w:rsidP="00C47C00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3" o:spid="_x0000_s1035" type="#_x0000_t202" style="position:absolute;margin-left:792.7pt;margin-top:536.35pt;width:21.1pt;height:13.05pt;z-index:-257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V9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" filled="f" stroked="f">
              <v:textbox inset="0,0,0,0">
                <w:txbxContent>
                  <w:p w:rsidR="00792422" w:rsidRDefault="00792422" w:rsidP="00C47C00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05536" behindDoc="1" locked="0" layoutInCell="1" allowOverlap="1">
              <wp:simplePos x="0" y="0"/>
              <wp:positionH relativeFrom="page">
                <wp:posOffset>10067290</wp:posOffset>
              </wp:positionH>
              <wp:positionV relativeFrom="page">
                <wp:posOffset>6811645</wp:posOffset>
              </wp:positionV>
              <wp:extent cx="2679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 w:rsidP="00C47C00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792.7pt;margin-top:536.35pt;width:21.1pt;height:13.05pt;z-index:-258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kYrQ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" filled="f" stroked="f">
              <v:textbox inset="0,0,0,0">
                <w:txbxContent>
                  <w:p w:rsidR="00792422" w:rsidRDefault="00792422" w:rsidP="00C47C00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0C" w:rsidRDefault="00E75E0C" w:rsidP="002145E1">
      <w:r>
        <w:separator/>
      </w:r>
    </w:p>
  </w:footnote>
  <w:footnote w:type="continuationSeparator" w:id="0">
    <w:p w:rsidR="00E75E0C" w:rsidRDefault="00E75E0C" w:rsidP="0021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412352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443230</wp:posOffset>
              </wp:positionV>
              <wp:extent cx="139700" cy="165735"/>
              <wp:effectExtent l="0" t="0" r="0" b="0"/>
              <wp:wrapNone/>
              <wp:docPr id="15" name="Text 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3" o:spid="_x0000_s1026" type="#_x0000_t202" style="position:absolute;margin-left:293.4pt;margin-top:34.9pt;width:11pt;height:13.05pt;z-index:-259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PDrAIAAKs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" filled="f" stroked="f">
              <v:textbox inset="0,0,0,0">
                <w:txbxContent>
                  <w:p w:rsidR="00792422" w:rsidRDefault="00792422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07584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443230</wp:posOffset>
              </wp:positionV>
              <wp:extent cx="203835" cy="165735"/>
              <wp:effectExtent l="0" t="0" r="0" b="0"/>
              <wp:wrapNone/>
              <wp:docPr id="14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 w:rsidP="00C47C00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290.9pt;margin-top:34.9pt;width:16.05pt;height:13.05pt;z-index:-258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MD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" filled="f" stroked="f">
              <v:textbox inset="0,0,0,0">
                <w:txbxContent>
                  <w:p w:rsidR="00792422" w:rsidRDefault="00792422" w:rsidP="00C47C00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09632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443230</wp:posOffset>
              </wp:positionV>
              <wp:extent cx="203200" cy="165735"/>
              <wp:effectExtent l="0" t="0" r="0" b="0"/>
              <wp:wrapNone/>
              <wp:docPr id="13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 w:rsidP="00C47C00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8" type="#_x0000_t202" style="position:absolute;margin-left:412.9pt;margin-top:34.9pt;width:16pt;height:13.05pt;z-index:-258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CKsA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" filled="f" stroked="f">
              <v:textbox inset="0,0,0,0">
                <w:txbxContent>
                  <w:p w:rsidR="00792422" w:rsidRDefault="00792422" w:rsidP="00C47C00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39328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443230</wp:posOffset>
              </wp:positionV>
              <wp:extent cx="203200" cy="165735"/>
              <wp:effectExtent l="0" t="0" r="0" b="0"/>
              <wp:wrapNone/>
              <wp:docPr id="11" name="Text 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 w:rsidP="00C47C00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6" o:spid="_x0000_s1030" type="#_x0000_t202" style="position:absolute;margin-left:412.9pt;margin-top:34.9pt;width:16pt;height:13.05pt;z-index:-257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XesA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" filled="f" stroked="f">
              <v:textbox inset="0,0,0,0">
                <w:txbxContent>
                  <w:p w:rsidR="00792422" w:rsidRDefault="00792422" w:rsidP="00C47C00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45472" behindDoc="1" locked="0" layoutInCell="1" allowOverlap="1">
              <wp:simplePos x="0" y="0"/>
              <wp:positionH relativeFrom="page">
                <wp:posOffset>5212080</wp:posOffset>
              </wp:positionH>
              <wp:positionV relativeFrom="page">
                <wp:posOffset>443230</wp:posOffset>
              </wp:positionV>
              <wp:extent cx="267970" cy="165735"/>
              <wp:effectExtent l="0" t="0" r="0" b="0"/>
              <wp:wrapNone/>
              <wp:docPr id="7" name="Text 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 w:rsidP="00C47C00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0" o:spid="_x0000_s1032" type="#_x0000_t202" style="position:absolute;margin-left:410.4pt;margin-top:34.9pt;width:21.1pt;height:13.05pt;z-index:-257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JV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" filled="f" stroked="f">
              <v:textbox inset="0,0,0,0">
                <w:txbxContent>
                  <w:p w:rsidR="00792422" w:rsidRDefault="00792422" w:rsidP="00C47C00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47520" behindDoc="1" locked="0" layoutInCell="1" allowOverlap="1">
              <wp:simplePos x="0" y="0"/>
              <wp:positionH relativeFrom="page">
                <wp:posOffset>5212080</wp:posOffset>
              </wp:positionH>
              <wp:positionV relativeFrom="page">
                <wp:posOffset>443230</wp:posOffset>
              </wp:positionV>
              <wp:extent cx="267970" cy="165735"/>
              <wp:effectExtent l="0" t="0" r="0" b="0"/>
              <wp:wrapNone/>
              <wp:docPr id="5" name="Text Box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 w:rsidP="00C47C00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2" o:spid="_x0000_s1034" type="#_x0000_t202" style="position:absolute;margin-left:410.4pt;margin-top:34.9pt;width:21.1pt;height:13.05pt;z-index:-257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1e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" filled="f" stroked="f">
              <v:textbox inset="0,0,0,0">
                <w:txbxContent>
                  <w:p w:rsidR="00792422" w:rsidRDefault="00792422" w:rsidP="00C47C00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22" w:rsidRDefault="00974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505024" behindDoc="1" locked="0" layoutInCell="1" allowOverlap="1">
              <wp:simplePos x="0" y="0"/>
              <wp:positionH relativeFrom="page">
                <wp:posOffset>5212080</wp:posOffset>
              </wp:positionH>
              <wp:positionV relativeFrom="page">
                <wp:posOffset>443230</wp:posOffset>
              </wp:positionV>
              <wp:extent cx="26797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422" w:rsidRDefault="00792422" w:rsidP="00C47C00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10.4pt;margin-top:34.9pt;width:21.1pt;height:13.05pt;z-index:-258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m7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" filled="f" stroked="f">
              <v:textbox inset="0,0,0,0">
                <w:txbxContent>
                  <w:p w:rsidR="00792422" w:rsidRDefault="00792422" w:rsidP="00C47C00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ECA"/>
    <w:multiLevelType w:val="hybridMultilevel"/>
    <w:tmpl w:val="2D9E57EA"/>
    <w:lvl w:ilvl="0" w:tplc="13BC8150">
      <w:start w:val="1"/>
      <w:numFmt w:val="decimal"/>
      <w:lvlText w:val="%1."/>
      <w:lvlJc w:val="left"/>
      <w:pPr>
        <w:ind w:left="561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0F086">
      <w:numFmt w:val="bullet"/>
      <w:lvlText w:val="□"/>
      <w:lvlJc w:val="left"/>
      <w:pPr>
        <w:ind w:left="931" w:hanging="30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2" w:tplc="DE2611F2">
      <w:numFmt w:val="bullet"/>
      <w:lvlText w:val="•"/>
      <w:lvlJc w:val="left"/>
      <w:pPr>
        <w:ind w:left="940" w:hanging="308"/>
      </w:pPr>
      <w:rPr>
        <w:rFonts w:hint="default"/>
        <w:lang w:val="ru-RU" w:eastAsia="en-US" w:bidi="ar-SA"/>
      </w:rPr>
    </w:lvl>
    <w:lvl w:ilvl="3" w:tplc="D3BECDCE">
      <w:numFmt w:val="bullet"/>
      <w:lvlText w:val="•"/>
      <w:lvlJc w:val="left"/>
      <w:pPr>
        <w:ind w:left="2200" w:hanging="308"/>
      </w:pPr>
      <w:rPr>
        <w:rFonts w:hint="default"/>
        <w:lang w:val="ru-RU" w:eastAsia="en-US" w:bidi="ar-SA"/>
      </w:rPr>
    </w:lvl>
    <w:lvl w:ilvl="4" w:tplc="E21E3468">
      <w:numFmt w:val="bullet"/>
      <w:lvlText w:val="•"/>
      <w:lvlJc w:val="left"/>
      <w:pPr>
        <w:ind w:left="3461" w:hanging="308"/>
      </w:pPr>
      <w:rPr>
        <w:rFonts w:hint="default"/>
        <w:lang w:val="ru-RU" w:eastAsia="en-US" w:bidi="ar-SA"/>
      </w:rPr>
    </w:lvl>
    <w:lvl w:ilvl="5" w:tplc="FB3832D8">
      <w:numFmt w:val="bullet"/>
      <w:lvlText w:val="•"/>
      <w:lvlJc w:val="left"/>
      <w:pPr>
        <w:ind w:left="4722" w:hanging="308"/>
      </w:pPr>
      <w:rPr>
        <w:rFonts w:hint="default"/>
        <w:lang w:val="ru-RU" w:eastAsia="en-US" w:bidi="ar-SA"/>
      </w:rPr>
    </w:lvl>
    <w:lvl w:ilvl="6" w:tplc="E28C99B0">
      <w:numFmt w:val="bullet"/>
      <w:lvlText w:val="•"/>
      <w:lvlJc w:val="left"/>
      <w:pPr>
        <w:ind w:left="5982" w:hanging="308"/>
      </w:pPr>
      <w:rPr>
        <w:rFonts w:hint="default"/>
        <w:lang w:val="ru-RU" w:eastAsia="en-US" w:bidi="ar-SA"/>
      </w:rPr>
    </w:lvl>
    <w:lvl w:ilvl="7" w:tplc="81FC1DD2">
      <w:numFmt w:val="bullet"/>
      <w:lvlText w:val="•"/>
      <w:lvlJc w:val="left"/>
      <w:pPr>
        <w:ind w:left="7243" w:hanging="308"/>
      </w:pPr>
      <w:rPr>
        <w:rFonts w:hint="default"/>
        <w:lang w:val="ru-RU" w:eastAsia="en-US" w:bidi="ar-SA"/>
      </w:rPr>
    </w:lvl>
    <w:lvl w:ilvl="8" w:tplc="56D6BC8C">
      <w:numFmt w:val="bullet"/>
      <w:lvlText w:val="•"/>
      <w:lvlJc w:val="left"/>
      <w:pPr>
        <w:ind w:left="8504" w:hanging="308"/>
      </w:pPr>
      <w:rPr>
        <w:rFonts w:hint="default"/>
        <w:lang w:val="ru-RU" w:eastAsia="en-US" w:bidi="ar-SA"/>
      </w:rPr>
    </w:lvl>
  </w:abstractNum>
  <w:abstractNum w:abstractNumId="1">
    <w:nsid w:val="03673DF0"/>
    <w:multiLevelType w:val="hybridMultilevel"/>
    <w:tmpl w:val="E564B5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DD1CB5"/>
    <w:multiLevelType w:val="hybridMultilevel"/>
    <w:tmpl w:val="0A26B136"/>
    <w:lvl w:ilvl="0" w:tplc="E6BC4098">
      <w:numFmt w:val="bullet"/>
      <w:lvlText w:val=""/>
      <w:lvlJc w:val="left"/>
      <w:pPr>
        <w:ind w:left="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385F0C">
      <w:numFmt w:val="bullet"/>
      <w:lvlText w:val="•"/>
      <w:lvlJc w:val="left"/>
      <w:pPr>
        <w:ind w:left="640" w:hanging="361"/>
      </w:pPr>
      <w:rPr>
        <w:rFonts w:hint="default"/>
        <w:lang w:val="ru-RU" w:eastAsia="en-US" w:bidi="ar-SA"/>
      </w:rPr>
    </w:lvl>
    <w:lvl w:ilvl="2" w:tplc="D65E618C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3" w:tplc="93AA7FCE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4" w:tplc="65DC24D0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5" w:tplc="93C44898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6" w:tplc="7C8477EA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7" w:tplc="ACE45616"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  <w:lvl w:ilvl="8" w:tplc="D9F295A8">
      <w:numFmt w:val="bullet"/>
      <w:lvlText w:val="•"/>
      <w:lvlJc w:val="left"/>
      <w:pPr>
        <w:ind w:left="4560" w:hanging="361"/>
      </w:pPr>
      <w:rPr>
        <w:rFonts w:hint="default"/>
        <w:lang w:val="ru-RU" w:eastAsia="en-US" w:bidi="ar-SA"/>
      </w:rPr>
    </w:lvl>
  </w:abstractNum>
  <w:abstractNum w:abstractNumId="3">
    <w:nsid w:val="164221F6"/>
    <w:multiLevelType w:val="hybridMultilevel"/>
    <w:tmpl w:val="38E644A4"/>
    <w:lvl w:ilvl="0" w:tplc="C4B266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A2EF2">
      <w:numFmt w:val="bullet"/>
      <w:lvlText w:val="•"/>
      <w:lvlJc w:val="left"/>
      <w:pPr>
        <w:ind w:left="664" w:hanging="140"/>
      </w:pPr>
      <w:rPr>
        <w:rFonts w:hint="default"/>
        <w:lang w:val="ru-RU" w:eastAsia="en-US" w:bidi="ar-SA"/>
      </w:rPr>
    </w:lvl>
    <w:lvl w:ilvl="2" w:tplc="50AEB89A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3" w:tplc="7EB433E8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BD2A8D6E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5" w:tplc="203AC618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6" w:tplc="16E6F23E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7" w:tplc="D7DC98A4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8" w:tplc="41606116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</w:abstractNum>
  <w:abstractNum w:abstractNumId="4">
    <w:nsid w:val="254A4643"/>
    <w:multiLevelType w:val="hybridMultilevel"/>
    <w:tmpl w:val="54A251DE"/>
    <w:lvl w:ilvl="0" w:tplc="08702974">
      <w:numFmt w:val="bullet"/>
      <w:lvlText w:val=""/>
      <w:lvlJc w:val="left"/>
      <w:pPr>
        <w:ind w:left="2064" w:hanging="361"/>
      </w:pPr>
      <w:rPr>
        <w:rFonts w:ascii="Wingdings" w:eastAsia="Wingdings" w:hAnsi="Wingdings" w:cs="Wingdings" w:hint="default"/>
        <w:color w:val="C00000"/>
        <w:w w:val="100"/>
        <w:sz w:val="28"/>
        <w:szCs w:val="28"/>
        <w:lang w:val="ru-RU" w:eastAsia="en-US" w:bidi="ar-SA"/>
      </w:rPr>
    </w:lvl>
    <w:lvl w:ilvl="1" w:tplc="BA84EB72">
      <w:numFmt w:val="bullet"/>
      <w:lvlText w:val="•"/>
      <w:lvlJc w:val="left"/>
      <w:pPr>
        <w:ind w:left="3537" w:hanging="361"/>
      </w:pPr>
      <w:rPr>
        <w:rFonts w:hint="default"/>
        <w:lang w:val="ru-RU" w:eastAsia="en-US" w:bidi="ar-SA"/>
      </w:rPr>
    </w:lvl>
    <w:lvl w:ilvl="2" w:tplc="236428C2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3" w:tplc="EA94CE30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4" w:tplc="8C74A3FE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  <w:lvl w:ilvl="5" w:tplc="B7ACCF44">
      <w:numFmt w:val="bullet"/>
      <w:lvlText w:val="•"/>
      <w:lvlJc w:val="left"/>
      <w:pPr>
        <w:ind w:left="9448" w:hanging="361"/>
      </w:pPr>
      <w:rPr>
        <w:rFonts w:hint="default"/>
        <w:lang w:val="ru-RU" w:eastAsia="en-US" w:bidi="ar-SA"/>
      </w:rPr>
    </w:lvl>
    <w:lvl w:ilvl="6" w:tplc="0DE6B5BA">
      <w:numFmt w:val="bullet"/>
      <w:lvlText w:val="•"/>
      <w:lvlJc w:val="left"/>
      <w:pPr>
        <w:ind w:left="10926" w:hanging="361"/>
      </w:pPr>
      <w:rPr>
        <w:rFonts w:hint="default"/>
        <w:lang w:val="ru-RU" w:eastAsia="en-US" w:bidi="ar-SA"/>
      </w:rPr>
    </w:lvl>
    <w:lvl w:ilvl="7" w:tplc="4D18034C">
      <w:numFmt w:val="bullet"/>
      <w:lvlText w:val="•"/>
      <w:lvlJc w:val="left"/>
      <w:pPr>
        <w:ind w:left="12404" w:hanging="361"/>
      </w:pPr>
      <w:rPr>
        <w:rFonts w:hint="default"/>
        <w:lang w:val="ru-RU" w:eastAsia="en-US" w:bidi="ar-SA"/>
      </w:rPr>
    </w:lvl>
    <w:lvl w:ilvl="8" w:tplc="CE761FF2">
      <w:numFmt w:val="bullet"/>
      <w:lvlText w:val="•"/>
      <w:lvlJc w:val="left"/>
      <w:pPr>
        <w:ind w:left="13882" w:hanging="361"/>
      </w:pPr>
      <w:rPr>
        <w:rFonts w:hint="default"/>
        <w:lang w:val="ru-RU" w:eastAsia="en-US" w:bidi="ar-SA"/>
      </w:rPr>
    </w:lvl>
  </w:abstractNum>
  <w:abstractNum w:abstractNumId="5">
    <w:nsid w:val="2BB44EE9"/>
    <w:multiLevelType w:val="hybridMultilevel"/>
    <w:tmpl w:val="0088AC18"/>
    <w:lvl w:ilvl="0" w:tplc="BE649980">
      <w:start w:val="1"/>
      <w:numFmt w:val="decimal"/>
      <w:lvlText w:val="%1)"/>
      <w:lvlJc w:val="left"/>
      <w:pPr>
        <w:ind w:left="1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268C4">
      <w:start w:val="1"/>
      <w:numFmt w:val="decimal"/>
      <w:lvlText w:val="%2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F2E9030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3" w:tplc="151045B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 w:tplc="D8F01456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5" w:tplc="AE7A26C4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6" w:tplc="B618497E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7" w:tplc="BC00D134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5E9C09A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</w:abstractNum>
  <w:abstractNum w:abstractNumId="6">
    <w:nsid w:val="2EDD10FE"/>
    <w:multiLevelType w:val="hybridMultilevel"/>
    <w:tmpl w:val="01CEB02A"/>
    <w:lvl w:ilvl="0" w:tplc="D09C89EC">
      <w:start w:val="1"/>
      <w:numFmt w:val="decimal"/>
      <w:lvlText w:val="%1."/>
      <w:lvlJc w:val="left"/>
      <w:pPr>
        <w:ind w:left="8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6AD06">
      <w:numFmt w:val="bullet"/>
      <w:lvlText w:val="•"/>
      <w:lvlJc w:val="left"/>
      <w:pPr>
        <w:ind w:left="2457" w:hanging="240"/>
      </w:pPr>
      <w:rPr>
        <w:rFonts w:hint="default"/>
        <w:lang w:val="ru-RU" w:eastAsia="en-US" w:bidi="ar-SA"/>
      </w:rPr>
    </w:lvl>
    <w:lvl w:ilvl="2" w:tplc="4D901696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3" w:tplc="CAF49E04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4" w:tplc="6E12127C">
      <w:numFmt w:val="bullet"/>
      <w:lvlText w:val="•"/>
      <w:lvlJc w:val="left"/>
      <w:pPr>
        <w:ind w:left="7251" w:hanging="240"/>
      </w:pPr>
      <w:rPr>
        <w:rFonts w:hint="default"/>
        <w:lang w:val="ru-RU" w:eastAsia="en-US" w:bidi="ar-SA"/>
      </w:rPr>
    </w:lvl>
    <w:lvl w:ilvl="5" w:tplc="79507C1E">
      <w:numFmt w:val="bullet"/>
      <w:lvlText w:val="•"/>
      <w:lvlJc w:val="left"/>
      <w:pPr>
        <w:ind w:left="8848" w:hanging="240"/>
      </w:pPr>
      <w:rPr>
        <w:rFonts w:hint="default"/>
        <w:lang w:val="ru-RU" w:eastAsia="en-US" w:bidi="ar-SA"/>
      </w:rPr>
    </w:lvl>
    <w:lvl w:ilvl="6" w:tplc="F7FE7A96">
      <w:numFmt w:val="bullet"/>
      <w:lvlText w:val="•"/>
      <w:lvlJc w:val="left"/>
      <w:pPr>
        <w:ind w:left="10446" w:hanging="240"/>
      </w:pPr>
      <w:rPr>
        <w:rFonts w:hint="default"/>
        <w:lang w:val="ru-RU" w:eastAsia="en-US" w:bidi="ar-SA"/>
      </w:rPr>
    </w:lvl>
    <w:lvl w:ilvl="7" w:tplc="4DC85620">
      <w:numFmt w:val="bullet"/>
      <w:lvlText w:val="•"/>
      <w:lvlJc w:val="left"/>
      <w:pPr>
        <w:ind w:left="12044" w:hanging="240"/>
      </w:pPr>
      <w:rPr>
        <w:rFonts w:hint="default"/>
        <w:lang w:val="ru-RU" w:eastAsia="en-US" w:bidi="ar-SA"/>
      </w:rPr>
    </w:lvl>
    <w:lvl w:ilvl="8" w:tplc="6D0E09A2">
      <w:numFmt w:val="bullet"/>
      <w:lvlText w:val="•"/>
      <w:lvlJc w:val="left"/>
      <w:pPr>
        <w:ind w:left="13642" w:hanging="240"/>
      </w:pPr>
      <w:rPr>
        <w:rFonts w:hint="default"/>
        <w:lang w:val="ru-RU" w:eastAsia="en-US" w:bidi="ar-SA"/>
      </w:rPr>
    </w:lvl>
  </w:abstractNum>
  <w:abstractNum w:abstractNumId="7">
    <w:nsid w:val="399725A0"/>
    <w:multiLevelType w:val="hybridMultilevel"/>
    <w:tmpl w:val="6A221AE6"/>
    <w:lvl w:ilvl="0" w:tplc="302EAFC4">
      <w:start w:val="1"/>
      <w:numFmt w:val="upperRoman"/>
      <w:lvlText w:val="%1.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99"/>
        <w:sz w:val="32"/>
        <w:szCs w:val="32"/>
        <w:lang w:val="ru-RU" w:eastAsia="en-US" w:bidi="ar-SA"/>
      </w:rPr>
    </w:lvl>
    <w:lvl w:ilvl="1" w:tplc="828EE79C">
      <w:numFmt w:val="bullet"/>
      <w:lvlText w:val=""/>
      <w:lvlJc w:val="left"/>
      <w:pPr>
        <w:ind w:left="2064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ru-RU" w:eastAsia="en-US" w:bidi="ar-SA"/>
      </w:rPr>
    </w:lvl>
    <w:lvl w:ilvl="2" w:tplc="F1EA4DB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F3FE1F5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4" w:tplc="9090901E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5" w:tplc="77E64CFA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  <w:lvl w:ilvl="6" w:tplc="67106AF2">
      <w:numFmt w:val="bullet"/>
      <w:lvlText w:val="•"/>
      <w:lvlJc w:val="left"/>
      <w:pPr>
        <w:ind w:left="10269" w:hanging="360"/>
      </w:pPr>
      <w:rPr>
        <w:rFonts w:hint="default"/>
        <w:lang w:val="ru-RU" w:eastAsia="en-US" w:bidi="ar-SA"/>
      </w:rPr>
    </w:lvl>
    <w:lvl w:ilvl="7" w:tplc="20468F3A">
      <w:numFmt w:val="bullet"/>
      <w:lvlText w:val="•"/>
      <w:lvlJc w:val="left"/>
      <w:pPr>
        <w:ind w:left="11911" w:hanging="360"/>
      </w:pPr>
      <w:rPr>
        <w:rFonts w:hint="default"/>
        <w:lang w:val="ru-RU" w:eastAsia="en-US" w:bidi="ar-SA"/>
      </w:rPr>
    </w:lvl>
    <w:lvl w:ilvl="8" w:tplc="0E02BE88">
      <w:numFmt w:val="bullet"/>
      <w:lvlText w:val="•"/>
      <w:lvlJc w:val="left"/>
      <w:pPr>
        <w:ind w:left="13553" w:hanging="360"/>
      </w:pPr>
      <w:rPr>
        <w:rFonts w:hint="default"/>
        <w:lang w:val="ru-RU" w:eastAsia="en-US" w:bidi="ar-SA"/>
      </w:rPr>
    </w:lvl>
  </w:abstractNum>
  <w:abstractNum w:abstractNumId="8">
    <w:nsid w:val="3A1F7ACE"/>
    <w:multiLevelType w:val="hybridMultilevel"/>
    <w:tmpl w:val="03D07E9E"/>
    <w:lvl w:ilvl="0" w:tplc="FB2C4EF4">
      <w:numFmt w:val="bullet"/>
      <w:lvlText w:val="-"/>
      <w:lvlJc w:val="left"/>
      <w:pPr>
        <w:ind w:left="7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CE8DA6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2" w:tplc="BB60F96A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04F47C08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4" w:tplc="DBCCB004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5" w:tplc="2BB08E88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6" w:tplc="5B6C9536">
      <w:numFmt w:val="bullet"/>
      <w:lvlText w:val="•"/>
      <w:lvlJc w:val="left"/>
      <w:pPr>
        <w:ind w:left="6911" w:hanging="140"/>
      </w:pPr>
      <w:rPr>
        <w:rFonts w:hint="default"/>
        <w:lang w:val="ru-RU" w:eastAsia="en-US" w:bidi="ar-SA"/>
      </w:rPr>
    </w:lvl>
    <w:lvl w:ilvl="7" w:tplc="DDDCC3B0">
      <w:numFmt w:val="bullet"/>
      <w:lvlText w:val="•"/>
      <w:lvlJc w:val="left"/>
      <w:pPr>
        <w:ind w:left="7939" w:hanging="140"/>
      </w:pPr>
      <w:rPr>
        <w:rFonts w:hint="default"/>
        <w:lang w:val="ru-RU" w:eastAsia="en-US" w:bidi="ar-SA"/>
      </w:rPr>
    </w:lvl>
    <w:lvl w:ilvl="8" w:tplc="B074FD98">
      <w:numFmt w:val="bullet"/>
      <w:lvlText w:val="•"/>
      <w:lvlJc w:val="left"/>
      <w:pPr>
        <w:ind w:left="8968" w:hanging="140"/>
      </w:pPr>
      <w:rPr>
        <w:rFonts w:hint="default"/>
        <w:lang w:val="ru-RU" w:eastAsia="en-US" w:bidi="ar-SA"/>
      </w:rPr>
    </w:lvl>
  </w:abstractNum>
  <w:abstractNum w:abstractNumId="9">
    <w:nsid w:val="3A7A294A"/>
    <w:multiLevelType w:val="hybridMultilevel"/>
    <w:tmpl w:val="7CF0A32E"/>
    <w:lvl w:ilvl="0" w:tplc="8FBC81D6">
      <w:numFmt w:val="bullet"/>
      <w:lvlText w:val="•"/>
      <w:lvlJc w:val="left"/>
      <w:pPr>
        <w:ind w:left="7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C477A"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2" w:tplc="9496D980"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  <w:lvl w:ilvl="3" w:tplc="931E86E8">
      <w:numFmt w:val="bullet"/>
      <w:lvlText w:val="•"/>
      <w:lvlJc w:val="left"/>
      <w:pPr>
        <w:ind w:left="3825" w:hanging="144"/>
      </w:pPr>
      <w:rPr>
        <w:rFonts w:hint="default"/>
        <w:lang w:val="ru-RU" w:eastAsia="en-US" w:bidi="ar-SA"/>
      </w:rPr>
    </w:lvl>
    <w:lvl w:ilvl="4" w:tplc="FEF48AF8">
      <w:numFmt w:val="bullet"/>
      <w:lvlText w:val="•"/>
      <w:lvlJc w:val="left"/>
      <w:pPr>
        <w:ind w:left="4854" w:hanging="144"/>
      </w:pPr>
      <w:rPr>
        <w:rFonts w:hint="default"/>
        <w:lang w:val="ru-RU" w:eastAsia="en-US" w:bidi="ar-SA"/>
      </w:rPr>
    </w:lvl>
    <w:lvl w:ilvl="5" w:tplc="D9F8808C">
      <w:numFmt w:val="bullet"/>
      <w:lvlText w:val="•"/>
      <w:lvlJc w:val="left"/>
      <w:pPr>
        <w:ind w:left="5882" w:hanging="144"/>
      </w:pPr>
      <w:rPr>
        <w:rFonts w:hint="default"/>
        <w:lang w:val="ru-RU" w:eastAsia="en-US" w:bidi="ar-SA"/>
      </w:rPr>
    </w:lvl>
    <w:lvl w:ilvl="6" w:tplc="06240A26">
      <w:numFmt w:val="bullet"/>
      <w:lvlText w:val="•"/>
      <w:lvlJc w:val="left"/>
      <w:pPr>
        <w:ind w:left="6911" w:hanging="144"/>
      </w:pPr>
      <w:rPr>
        <w:rFonts w:hint="default"/>
        <w:lang w:val="ru-RU" w:eastAsia="en-US" w:bidi="ar-SA"/>
      </w:rPr>
    </w:lvl>
    <w:lvl w:ilvl="7" w:tplc="93720A72">
      <w:numFmt w:val="bullet"/>
      <w:lvlText w:val="•"/>
      <w:lvlJc w:val="left"/>
      <w:pPr>
        <w:ind w:left="7939" w:hanging="144"/>
      </w:pPr>
      <w:rPr>
        <w:rFonts w:hint="default"/>
        <w:lang w:val="ru-RU" w:eastAsia="en-US" w:bidi="ar-SA"/>
      </w:rPr>
    </w:lvl>
    <w:lvl w:ilvl="8" w:tplc="1682E928">
      <w:numFmt w:val="bullet"/>
      <w:lvlText w:val="•"/>
      <w:lvlJc w:val="left"/>
      <w:pPr>
        <w:ind w:left="8968" w:hanging="144"/>
      </w:pPr>
      <w:rPr>
        <w:rFonts w:hint="default"/>
        <w:lang w:val="ru-RU" w:eastAsia="en-US" w:bidi="ar-SA"/>
      </w:rPr>
    </w:lvl>
  </w:abstractNum>
  <w:abstractNum w:abstractNumId="10">
    <w:nsid w:val="43AA045C"/>
    <w:multiLevelType w:val="hybridMultilevel"/>
    <w:tmpl w:val="C7B28B64"/>
    <w:lvl w:ilvl="0" w:tplc="00B442CC">
      <w:numFmt w:val="bullet"/>
      <w:lvlText w:val="-"/>
      <w:lvlJc w:val="left"/>
      <w:pPr>
        <w:ind w:left="741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A61A24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2" w:tplc="4F3E6E2A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D6D2AD74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4" w:tplc="B644D8EE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5" w:tplc="CF9ACD02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6" w:tplc="748ECE8E">
      <w:numFmt w:val="bullet"/>
      <w:lvlText w:val="•"/>
      <w:lvlJc w:val="left"/>
      <w:pPr>
        <w:ind w:left="6911" w:hanging="140"/>
      </w:pPr>
      <w:rPr>
        <w:rFonts w:hint="default"/>
        <w:lang w:val="ru-RU" w:eastAsia="en-US" w:bidi="ar-SA"/>
      </w:rPr>
    </w:lvl>
    <w:lvl w:ilvl="7" w:tplc="D40439F6">
      <w:numFmt w:val="bullet"/>
      <w:lvlText w:val="•"/>
      <w:lvlJc w:val="left"/>
      <w:pPr>
        <w:ind w:left="7939" w:hanging="140"/>
      </w:pPr>
      <w:rPr>
        <w:rFonts w:hint="default"/>
        <w:lang w:val="ru-RU" w:eastAsia="en-US" w:bidi="ar-SA"/>
      </w:rPr>
    </w:lvl>
    <w:lvl w:ilvl="8" w:tplc="00DC6762">
      <w:numFmt w:val="bullet"/>
      <w:lvlText w:val="•"/>
      <w:lvlJc w:val="left"/>
      <w:pPr>
        <w:ind w:left="8968" w:hanging="140"/>
      </w:pPr>
      <w:rPr>
        <w:rFonts w:hint="default"/>
        <w:lang w:val="ru-RU" w:eastAsia="en-US" w:bidi="ar-SA"/>
      </w:rPr>
    </w:lvl>
  </w:abstractNum>
  <w:abstractNum w:abstractNumId="11">
    <w:nsid w:val="4B7C0769"/>
    <w:multiLevelType w:val="hybridMultilevel"/>
    <w:tmpl w:val="E5267198"/>
    <w:lvl w:ilvl="0" w:tplc="322AEC0C">
      <w:start w:val="3"/>
      <w:numFmt w:val="upperRoman"/>
      <w:lvlText w:val="%1."/>
      <w:lvlJc w:val="left"/>
      <w:pPr>
        <w:ind w:left="1332" w:hanging="567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99"/>
        <w:sz w:val="32"/>
        <w:szCs w:val="32"/>
        <w:lang w:val="ru-RU" w:eastAsia="en-US" w:bidi="ar-SA"/>
      </w:rPr>
    </w:lvl>
    <w:lvl w:ilvl="1" w:tplc="116E0F68">
      <w:start w:val="1"/>
      <w:numFmt w:val="upperRoman"/>
      <w:lvlText w:val="%2."/>
      <w:lvlJc w:val="left"/>
      <w:pPr>
        <w:ind w:left="1632" w:hanging="361"/>
        <w:jc w:val="left"/>
      </w:pPr>
      <w:rPr>
        <w:rFonts w:ascii="Times New Roman" w:eastAsia="Times New Roman" w:hAnsi="Times New Roman" w:cs="Times New Roman" w:hint="default"/>
        <w:b/>
        <w:bCs/>
        <w:color w:val="00CC00"/>
        <w:spacing w:val="-1"/>
        <w:w w:val="100"/>
        <w:sz w:val="36"/>
        <w:szCs w:val="36"/>
        <w:lang w:val="ru-RU" w:eastAsia="en-US" w:bidi="ar-SA"/>
      </w:rPr>
    </w:lvl>
    <w:lvl w:ilvl="2" w:tplc="74FE9F0A">
      <w:start w:val="1"/>
      <w:numFmt w:val="upperRoman"/>
      <w:lvlText w:val="%3."/>
      <w:lvlJc w:val="left"/>
      <w:pPr>
        <w:ind w:left="7974" w:hanging="360"/>
        <w:jc w:val="right"/>
      </w:pPr>
      <w:rPr>
        <w:rFonts w:ascii="Times New Roman" w:eastAsia="Times New Roman" w:hAnsi="Times New Roman" w:cs="Times New Roman" w:hint="default"/>
        <w:b/>
        <w:bCs/>
        <w:color w:val="00CC00"/>
        <w:spacing w:val="-1"/>
        <w:w w:val="100"/>
        <w:sz w:val="36"/>
        <w:szCs w:val="36"/>
        <w:lang w:val="ru-RU" w:eastAsia="en-US" w:bidi="ar-SA"/>
      </w:rPr>
    </w:lvl>
    <w:lvl w:ilvl="3" w:tplc="F05EEE5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4" w:tplc="DC72A460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5" w:tplc="7ECA8E80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6" w:tplc="47E2FCEC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17C539E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8" w:tplc="4776E6D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</w:abstractNum>
  <w:abstractNum w:abstractNumId="12">
    <w:nsid w:val="505B0854"/>
    <w:multiLevelType w:val="hybridMultilevel"/>
    <w:tmpl w:val="75163492"/>
    <w:lvl w:ilvl="0" w:tplc="4992CBB6">
      <w:start w:val="1"/>
      <w:numFmt w:val="upperRoman"/>
      <w:lvlText w:val="%1."/>
      <w:lvlJc w:val="left"/>
      <w:pPr>
        <w:ind w:left="1125" w:hanging="361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99"/>
        <w:sz w:val="32"/>
        <w:szCs w:val="32"/>
        <w:lang w:val="ru-RU" w:eastAsia="en-US" w:bidi="ar-SA"/>
      </w:rPr>
    </w:lvl>
    <w:lvl w:ilvl="1" w:tplc="A6AC8C92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2" w:tplc="2612ED28">
      <w:numFmt w:val="bullet"/>
      <w:lvlText w:val="•"/>
      <w:lvlJc w:val="left"/>
      <w:pPr>
        <w:ind w:left="4263" w:hanging="361"/>
      </w:pPr>
      <w:rPr>
        <w:rFonts w:hint="default"/>
        <w:lang w:val="ru-RU" w:eastAsia="en-US" w:bidi="ar-SA"/>
      </w:rPr>
    </w:lvl>
    <w:lvl w:ilvl="3" w:tplc="AD5E8260">
      <w:numFmt w:val="bullet"/>
      <w:lvlText w:val="•"/>
      <w:lvlJc w:val="left"/>
      <w:pPr>
        <w:ind w:left="5835" w:hanging="361"/>
      </w:pPr>
      <w:rPr>
        <w:rFonts w:hint="default"/>
        <w:lang w:val="ru-RU" w:eastAsia="en-US" w:bidi="ar-SA"/>
      </w:rPr>
    </w:lvl>
    <w:lvl w:ilvl="4" w:tplc="FCE20464">
      <w:numFmt w:val="bullet"/>
      <w:lvlText w:val="•"/>
      <w:lvlJc w:val="left"/>
      <w:pPr>
        <w:ind w:left="7407" w:hanging="361"/>
      </w:pPr>
      <w:rPr>
        <w:rFonts w:hint="default"/>
        <w:lang w:val="ru-RU" w:eastAsia="en-US" w:bidi="ar-SA"/>
      </w:rPr>
    </w:lvl>
    <w:lvl w:ilvl="5" w:tplc="B93CCACA">
      <w:numFmt w:val="bullet"/>
      <w:lvlText w:val="•"/>
      <w:lvlJc w:val="left"/>
      <w:pPr>
        <w:ind w:left="8978" w:hanging="361"/>
      </w:pPr>
      <w:rPr>
        <w:rFonts w:hint="default"/>
        <w:lang w:val="ru-RU" w:eastAsia="en-US" w:bidi="ar-SA"/>
      </w:rPr>
    </w:lvl>
    <w:lvl w:ilvl="6" w:tplc="5F22F332">
      <w:numFmt w:val="bullet"/>
      <w:lvlText w:val="•"/>
      <w:lvlJc w:val="left"/>
      <w:pPr>
        <w:ind w:left="10550" w:hanging="361"/>
      </w:pPr>
      <w:rPr>
        <w:rFonts w:hint="default"/>
        <w:lang w:val="ru-RU" w:eastAsia="en-US" w:bidi="ar-SA"/>
      </w:rPr>
    </w:lvl>
    <w:lvl w:ilvl="7" w:tplc="4E9E5942">
      <w:numFmt w:val="bullet"/>
      <w:lvlText w:val="•"/>
      <w:lvlJc w:val="left"/>
      <w:pPr>
        <w:ind w:left="12122" w:hanging="361"/>
      </w:pPr>
      <w:rPr>
        <w:rFonts w:hint="default"/>
        <w:lang w:val="ru-RU" w:eastAsia="en-US" w:bidi="ar-SA"/>
      </w:rPr>
    </w:lvl>
    <w:lvl w:ilvl="8" w:tplc="C5B67FC0">
      <w:numFmt w:val="bullet"/>
      <w:lvlText w:val="•"/>
      <w:lvlJc w:val="left"/>
      <w:pPr>
        <w:ind w:left="13694" w:hanging="361"/>
      </w:pPr>
      <w:rPr>
        <w:rFonts w:hint="default"/>
        <w:lang w:val="ru-RU" w:eastAsia="en-US" w:bidi="ar-SA"/>
      </w:rPr>
    </w:lvl>
  </w:abstractNum>
  <w:abstractNum w:abstractNumId="13">
    <w:nsid w:val="63B61C24"/>
    <w:multiLevelType w:val="hybridMultilevel"/>
    <w:tmpl w:val="9AD0A5D4"/>
    <w:lvl w:ilvl="0" w:tplc="69929BE0">
      <w:start w:val="1"/>
      <w:numFmt w:val="upperRoman"/>
      <w:lvlText w:val="%1."/>
      <w:lvlJc w:val="left"/>
      <w:pPr>
        <w:ind w:left="1125" w:hanging="361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99"/>
        <w:sz w:val="32"/>
        <w:szCs w:val="32"/>
        <w:lang w:val="ru-RU" w:eastAsia="en-US" w:bidi="ar-SA"/>
      </w:rPr>
    </w:lvl>
    <w:lvl w:ilvl="1" w:tplc="53F657DC">
      <w:start w:val="1"/>
      <w:numFmt w:val="upperRoman"/>
      <w:lvlText w:val="%2.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99"/>
        <w:sz w:val="32"/>
        <w:szCs w:val="32"/>
        <w:lang w:val="ru-RU" w:eastAsia="en-US" w:bidi="ar-SA"/>
      </w:rPr>
    </w:lvl>
    <w:lvl w:ilvl="2" w:tplc="EEE0C8DC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3" w:tplc="1B7492E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4" w:tplc="2E5E4C3A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5" w:tplc="D8A830AE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6" w:tplc="FA5641CC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7" w:tplc="9B9ACAF6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8" w:tplc="CAAA59C2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</w:abstractNum>
  <w:abstractNum w:abstractNumId="14">
    <w:nsid w:val="64E1470C"/>
    <w:multiLevelType w:val="hybridMultilevel"/>
    <w:tmpl w:val="BB5096FC"/>
    <w:lvl w:ilvl="0" w:tplc="B0788D38">
      <w:start w:val="2"/>
      <w:numFmt w:val="decimal"/>
      <w:lvlText w:val="%1."/>
      <w:lvlJc w:val="left"/>
      <w:pPr>
        <w:ind w:left="849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278B8B2">
      <w:start w:val="1"/>
      <w:numFmt w:val="decimal"/>
      <w:lvlText w:val="%2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6A4D64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5F62A1D6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FF8437B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A9FCBE1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3DFA0782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50A67DB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31C6E944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15">
    <w:nsid w:val="6824691B"/>
    <w:multiLevelType w:val="hybridMultilevel"/>
    <w:tmpl w:val="E092E05A"/>
    <w:lvl w:ilvl="0" w:tplc="6FFC75EA">
      <w:numFmt w:val="bullet"/>
      <w:lvlText w:val=""/>
      <w:lvlJc w:val="left"/>
      <w:pPr>
        <w:ind w:left="1401" w:hanging="361"/>
      </w:pPr>
      <w:rPr>
        <w:rFonts w:ascii="Wingdings" w:eastAsia="Wingdings" w:hAnsi="Wingdings" w:cs="Wingdings" w:hint="default"/>
        <w:color w:val="C00000"/>
        <w:w w:val="100"/>
        <w:sz w:val="28"/>
        <w:szCs w:val="28"/>
        <w:lang w:val="ru-RU" w:eastAsia="en-US" w:bidi="ar-SA"/>
      </w:rPr>
    </w:lvl>
    <w:lvl w:ilvl="1" w:tplc="EF70201A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2" w:tplc="FA1E0018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3" w:tplc="0018F17E">
      <w:numFmt w:val="bullet"/>
      <w:lvlText w:val="•"/>
      <w:lvlJc w:val="left"/>
      <w:pPr>
        <w:ind w:left="6031" w:hanging="361"/>
      </w:pPr>
      <w:rPr>
        <w:rFonts w:hint="default"/>
        <w:lang w:val="ru-RU" w:eastAsia="en-US" w:bidi="ar-SA"/>
      </w:rPr>
    </w:lvl>
    <w:lvl w:ilvl="4" w:tplc="F014E294">
      <w:numFmt w:val="bullet"/>
      <w:lvlText w:val="•"/>
      <w:lvlJc w:val="left"/>
      <w:pPr>
        <w:ind w:left="7575" w:hanging="361"/>
      </w:pPr>
      <w:rPr>
        <w:rFonts w:hint="default"/>
        <w:lang w:val="ru-RU" w:eastAsia="en-US" w:bidi="ar-SA"/>
      </w:rPr>
    </w:lvl>
    <w:lvl w:ilvl="5" w:tplc="CFC2C7D4">
      <w:numFmt w:val="bullet"/>
      <w:lvlText w:val="•"/>
      <w:lvlJc w:val="left"/>
      <w:pPr>
        <w:ind w:left="9118" w:hanging="361"/>
      </w:pPr>
      <w:rPr>
        <w:rFonts w:hint="default"/>
        <w:lang w:val="ru-RU" w:eastAsia="en-US" w:bidi="ar-SA"/>
      </w:rPr>
    </w:lvl>
    <w:lvl w:ilvl="6" w:tplc="A726035A">
      <w:numFmt w:val="bullet"/>
      <w:lvlText w:val="•"/>
      <w:lvlJc w:val="left"/>
      <w:pPr>
        <w:ind w:left="10662" w:hanging="361"/>
      </w:pPr>
      <w:rPr>
        <w:rFonts w:hint="default"/>
        <w:lang w:val="ru-RU" w:eastAsia="en-US" w:bidi="ar-SA"/>
      </w:rPr>
    </w:lvl>
    <w:lvl w:ilvl="7" w:tplc="F78C7894">
      <w:numFmt w:val="bullet"/>
      <w:lvlText w:val="•"/>
      <w:lvlJc w:val="left"/>
      <w:pPr>
        <w:ind w:left="12206" w:hanging="361"/>
      </w:pPr>
      <w:rPr>
        <w:rFonts w:hint="default"/>
        <w:lang w:val="ru-RU" w:eastAsia="en-US" w:bidi="ar-SA"/>
      </w:rPr>
    </w:lvl>
    <w:lvl w:ilvl="8" w:tplc="53C89200">
      <w:numFmt w:val="bullet"/>
      <w:lvlText w:val="•"/>
      <w:lvlJc w:val="left"/>
      <w:pPr>
        <w:ind w:left="13750" w:hanging="361"/>
      </w:pPr>
      <w:rPr>
        <w:rFonts w:hint="default"/>
        <w:lang w:val="ru-RU" w:eastAsia="en-US" w:bidi="ar-SA"/>
      </w:rPr>
    </w:lvl>
  </w:abstractNum>
  <w:abstractNum w:abstractNumId="16">
    <w:nsid w:val="6C303B83"/>
    <w:multiLevelType w:val="hybridMultilevel"/>
    <w:tmpl w:val="A230961E"/>
    <w:lvl w:ilvl="0" w:tplc="7584D4AE">
      <w:start w:val="1"/>
      <w:numFmt w:val="upperRoman"/>
      <w:lvlText w:val="%1.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99"/>
        <w:sz w:val="32"/>
        <w:szCs w:val="32"/>
        <w:lang w:val="ru-RU" w:eastAsia="en-US" w:bidi="ar-SA"/>
      </w:rPr>
    </w:lvl>
    <w:lvl w:ilvl="1" w:tplc="B2001E8E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2" w:tplc="B68EFCE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3" w:tplc="3D02ED3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 w:tplc="CE867A1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D540B366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6" w:tplc="C3565306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7" w:tplc="698818FE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8" w:tplc="0C846A5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</w:abstractNum>
  <w:abstractNum w:abstractNumId="17">
    <w:nsid w:val="6FC40085"/>
    <w:multiLevelType w:val="hybridMultilevel"/>
    <w:tmpl w:val="212AA0FA"/>
    <w:lvl w:ilvl="0" w:tplc="138EA2B6">
      <w:numFmt w:val="bullet"/>
      <w:lvlText w:val=""/>
      <w:lvlJc w:val="left"/>
      <w:pPr>
        <w:ind w:left="6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A0FF84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2" w:tplc="18ACFBD4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3" w:tplc="7A602124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4" w:tplc="EE0E2D2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5" w:tplc="613E0EBA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  <w:lvl w:ilvl="6" w:tplc="639E0E0C">
      <w:numFmt w:val="bullet"/>
      <w:lvlText w:val="•"/>
      <w:lvlJc w:val="left"/>
      <w:pPr>
        <w:ind w:left="10350" w:hanging="360"/>
      </w:pPr>
      <w:rPr>
        <w:rFonts w:hint="default"/>
        <w:lang w:val="ru-RU" w:eastAsia="en-US" w:bidi="ar-SA"/>
      </w:rPr>
    </w:lvl>
    <w:lvl w:ilvl="7" w:tplc="468CF21C">
      <w:numFmt w:val="bullet"/>
      <w:lvlText w:val="•"/>
      <w:lvlJc w:val="left"/>
      <w:pPr>
        <w:ind w:left="11972" w:hanging="360"/>
      </w:pPr>
      <w:rPr>
        <w:rFonts w:hint="default"/>
        <w:lang w:val="ru-RU" w:eastAsia="en-US" w:bidi="ar-SA"/>
      </w:rPr>
    </w:lvl>
    <w:lvl w:ilvl="8" w:tplc="DFE26688">
      <w:numFmt w:val="bullet"/>
      <w:lvlText w:val="•"/>
      <w:lvlJc w:val="left"/>
      <w:pPr>
        <w:ind w:left="13594" w:hanging="360"/>
      </w:pPr>
      <w:rPr>
        <w:rFonts w:hint="default"/>
        <w:lang w:val="ru-RU" w:eastAsia="en-US" w:bidi="ar-SA"/>
      </w:rPr>
    </w:lvl>
  </w:abstractNum>
  <w:abstractNum w:abstractNumId="18">
    <w:nsid w:val="70C15B11"/>
    <w:multiLevelType w:val="hybridMultilevel"/>
    <w:tmpl w:val="C8B2DA94"/>
    <w:lvl w:ilvl="0" w:tplc="E1DC720E">
      <w:numFmt w:val="bullet"/>
      <w:lvlText w:val="–"/>
      <w:lvlJc w:val="left"/>
      <w:pPr>
        <w:ind w:left="25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6A440">
      <w:numFmt w:val="bullet"/>
      <w:lvlText w:val="•"/>
      <w:lvlJc w:val="left"/>
      <w:pPr>
        <w:ind w:left="642" w:hanging="180"/>
      </w:pPr>
      <w:rPr>
        <w:rFonts w:hint="default"/>
        <w:lang w:val="ru-RU" w:eastAsia="en-US" w:bidi="ar-SA"/>
      </w:rPr>
    </w:lvl>
    <w:lvl w:ilvl="2" w:tplc="BA3881A2">
      <w:numFmt w:val="bullet"/>
      <w:lvlText w:val="•"/>
      <w:lvlJc w:val="left"/>
      <w:pPr>
        <w:ind w:left="1025" w:hanging="180"/>
      </w:pPr>
      <w:rPr>
        <w:rFonts w:hint="default"/>
        <w:lang w:val="ru-RU" w:eastAsia="en-US" w:bidi="ar-SA"/>
      </w:rPr>
    </w:lvl>
    <w:lvl w:ilvl="3" w:tplc="A6A69EAC">
      <w:numFmt w:val="bullet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4" w:tplc="D248BD7C">
      <w:numFmt w:val="bullet"/>
      <w:lvlText w:val="•"/>
      <w:lvlJc w:val="left"/>
      <w:pPr>
        <w:ind w:left="1790" w:hanging="180"/>
      </w:pPr>
      <w:rPr>
        <w:rFonts w:hint="default"/>
        <w:lang w:val="ru-RU" w:eastAsia="en-US" w:bidi="ar-SA"/>
      </w:rPr>
    </w:lvl>
    <w:lvl w:ilvl="5" w:tplc="E496D194">
      <w:numFmt w:val="bullet"/>
      <w:lvlText w:val="•"/>
      <w:lvlJc w:val="left"/>
      <w:pPr>
        <w:ind w:left="2173" w:hanging="180"/>
      </w:pPr>
      <w:rPr>
        <w:rFonts w:hint="default"/>
        <w:lang w:val="ru-RU" w:eastAsia="en-US" w:bidi="ar-SA"/>
      </w:rPr>
    </w:lvl>
    <w:lvl w:ilvl="6" w:tplc="A5BEF618">
      <w:numFmt w:val="bullet"/>
      <w:lvlText w:val="•"/>
      <w:lvlJc w:val="left"/>
      <w:pPr>
        <w:ind w:left="2555" w:hanging="180"/>
      </w:pPr>
      <w:rPr>
        <w:rFonts w:hint="default"/>
        <w:lang w:val="ru-RU" w:eastAsia="en-US" w:bidi="ar-SA"/>
      </w:rPr>
    </w:lvl>
    <w:lvl w:ilvl="7" w:tplc="76E835E0">
      <w:numFmt w:val="bullet"/>
      <w:lvlText w:val="•"/>
      <w:lvlJc w:val="left"/>
      <w:pPr>
        <w:ind w:left="2938" w:hanging="180"/>
      </w:pPr>
      <w:rPr>
        <w:rFonts w:hint="default"/>
        <w:lang w:val="ru-RU" w:eastAsia="en-US" w:bidi="ar-SA"/>
      </w:rPr>
    </w:lvl>
    <w:lvl w:ilvl="8" w:tplc="606C63E8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</w:abstractNum>
  <w:abstractNum w:abstractNumId="19">
    <w:nsid w:val="73926779"/>
    <w:multiLevelType w:val="hybridMultilevel"/>
    <w:tmpl w:val="CE4E1A88"/>
    <w:lvl w:ilvl="0" w:tplc="1F22AD5C">
      <w:numFmt w:val="bullet"/>
      <w:lvlText w:val="-"/>
      <w:lvlJc w:val="left"/>
      <w:pPr>
        <w:ind w:left="62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2434A">
      <w:numFmt w:val="bullet"/>
      <w:lvlText w:val="-"/>
      <w:lvlJc w:val="left"/>
      <w:pPr>
        <w:ind w:left="2040" w:hanging="75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BC1881F0">
      <w:numFmt w:val="bullet"/>
      <w:lvlText w:val="-"/>
      <w:lvlJc w:val="left"/>
      <w:pPr>
        <w:ind w:left="624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9FA8880">
      <w:numFmt w:val="bullet"/>
      <w:lvlText w:val="•"/>
      <w:lvlJc w:val="left"/>
      <w:pPr>
        <w:ind w:left="5328" w:hanging="140"/>
      </w:pPr>
      <w:rPr>
        <w:rFonts w:hint="default"/>
        <w:lang w:val="ru-RU" w:eastAsia="en-US" w:bidi="ar-SA"/>
      </w:rPr>
    </w:lvl>
    <w:lvl w:ilvl="4" w:tplc="07A476CE">
      <w:numFmt w:val="bullet"/>
      <w:lvlText w:val="•"/>
      <w:lvlJc w:val="left"/>
      <w:pPr>
        <w:ind w:left="6972" w:hanging="140"/>
      </w:pPr>
      <w:rPr>
        <w:rFonts w:hint="default"/>
        <w:lang w:val="ru-RU" w:eastAsia="en-US" w:bidi="ar-SA"/>
      </w:rPr>
    </w:lvl>
    <w:lvl w:ilvl="5" w:tplc="2C5C4BF6">
      <w:numFmt w:val="bullet"/>
      <w:lvlText w:val="•"/>
      <w:lvlJc w:val="left"/>
      <w:pPr>
        <w:ind w:left="8616" w:hanging="140"/>
      </w:pPr>
      <w:rPr>
        <w:rFonts w:hint="default"/>
        <w:lang w:val="ru-RU" w:eastAsia="en-US" w:bidi="ar-SA"/>
      </w:rPr>
    </w:lvl>
    <w:lvl w:ilvl="6" w:tplc="8B107098">
      <w:numFmt w:val="bullet"/>
      <w:lvlText w:val="•"/>
      <w:lvlJc w:val="left"/>
      <w:pPr>
        <w:ind w:left="10261" w:hanging="140"/>
      </w:pPr>
      <w:rPr>
        <w:rFonts w:hint="default"/>
        <w:lang w:val="ru-RU" w:eastAsia="en-US" w:bidi="ar-SA"/>
      </w:rPr>
    </w:lvl>
    <w:lvl w:ilvl="7" w:tplc="12FE06D8">
      <w:numFmt w:val="bullet"/>
      <w:lvlText w:val="•"/>
      <w:lvlJc w:val="left"/>
      <w:pPr>
        <w:ind w:left="11905" w:hanging="140"/>
      </w:pPr>
      <w:rPr>
        <w:rFonts w:hint="default"/>
        <w:lang w:val="ru-RU" w:eastAsia="en-US" w:bidi="ar-SA"/>
      </w:rPr>
    </w:lvl>
    <w:lvl w:ilvl="8" w:tplc="FEBE7AFA">
      <w:numFmt w:val="bullet"/>
      <w:lvlText w:val="•"/>
      <w:lvlJc w:val="left"/>
      <w:pPr>
        <w:ind w:left="13549" w:hanging="140"/>
      </w:pPr>
      <w:rPr>
        <w:rFonts w:hint="default"/>
        <w:lang w:val="ru-RU" w:eastAsia="en-US" w:bidi="ar-SA"/>
      </w:rPr>
    </w:lvl>
  </w:abstractNum>
  <w:abstractNum w:abstractNumId="20">
    <w:nsid w:val="76B66EB0"/>
    <w:multiLevelType w:val="hybridMultilevel"/>
    <w:tmpl w:val="3D1CDA8E"/>
    <w:lvl w:ilvl="0" w:tplc="0DFE0B4A">
      <w:start w:val="1"/>
      <w:numFmt w:val="decimal"/>
      <w:lvlText w:val="%1."/>
      <w:lvlJc w:val="left"/>
      <w:pPr>
        <w:ind w:left="1344" w:hanging="36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973C4A84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2" w:tplc="35321236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3" w:tplc="F97236C4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4" w:tplc="7CA4FFB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785E4D40">
      <w:numFmt w:val="bullet"/>
      <w:lvlText w:val="•"/>
      <w:lvlJc w:val="left"/>
      <w:pPr>
        <w:ind w:left="9088" w:hanging="360"/>
      </w:pPr>
      <w:rPr>
        <w:rFonts w:hint="default"/>
        <w:lang w:val="ru-RU" w:eastAsia="en-US" w:bidi="ar-SA"/>
      </w:rPr>
    </w:lvl>
    <w:lvl w:ilvl="6" w:tplc="1360A692">
      <w:numFmt w:val="bullet"/>
      <w:lvlText w:val="•"/>
      <w:lvlJc w:val="left"/>
      <w:pPr>
        <w:ind w:left="10638" w:hanging="360"/>
      </w:pPr>
      <w:rPr>
        <w:rFonts w:hint="default"/>
        <w:lang w:val="ru-RU" w:eastAsia="en-US" w:bidi="ar-SA"/>
      </w:rPr>
    </w:lvl>
    <w:lvl w:ilvl="7" w:tplc="A11C5FC8">
      <w:numFmt w:val="bullet"/>
      <w:lvlText w:val="•"/>
      <w:lvlJc w:val="left"/>
      <w:pPr>
        <w:ind w:left="12188" w:hanging="360"/>
      </w:pPr>
      <w:rPr>
        <w:rFonts w:hint="default"/>
        <w:lang w:val="ru-RU" w:eastAsia="en-US" w:bidi="ar-SA"/>
      </w:rPr>
    </w:lvl>
    <w:lvl w:ilvl="8" w:tplc="D77E7A54">
      <w:numFmt w:val="bullet"/>
      <w:lvlText w:val="•"/>
      <w:lvlJc w:val="left"/>
      <w:pPr>
        <w:ind w:left="13738" w:hanging="360"/>
      </w:pPr>
      <w:rPr>
        <w:rFonts w:hint="default"/>
        <w:lang w:val="ru-RU" w:eastAsia="en-US" w:bidi="ar-SA"/>
      </w:rPr>
    </w:lvl>
  </w:abstractNum>
  <w:abstractNum w:abstractNumId="21">
    <w:nsid w:val="79E2158B"/>
    <w:multiLevelType w:val="hybridMultilevel"/>
    <w:tmpl w:val="4EA0C1DC"/>
    <w:lvl w:ilvl="0" w:tplc="A4D4C476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C09E0">
      <w:numFmt w:val="bullet"/>
      <w:lvlText w:val="•"/>
      <w:lvlJc w:val="left"/>
      <w:pPr>
        <w:ind w:left="539" w:hanging="176"/>
      </w:pPr>
      <w:rPr>
        <w:rFonts w:hint="default"/>
        <w:lang w:val="ru-RU" w:eastAsia="en-US" w:bidi="ar-SA"/>
      </w:rPr>
    </w:lvl>
    <w:lvl w:ilvl="2" w:tplc="2E94525E">
      <w:numFmt w:val="bullet"/>
      <w:lvlText w:val="•"/>
      <w:lvlJc w:val="left"/>
      <w:pPr>
        <w:ind w:left="979" w:hanging="176"/>
      </w:pPr>
      <w:rPr>
        <w:rFonts w:hint="default"/>
        <w:lang w:val="ru-RU" w:eastAsia="en-US" w:bidi="ar-SA"/>
      </w:rPr>
    </w:lvl>
    <w:lvl w:ilvl="3" w:tplc="45FC5894">
      <w:numFmt w:val="bullet"/>
      <w:lvlText w:val="•"/>
      <w:lvlJc w:val="left"/>
      <w:pPr>
        <w:ind w:left="1419" w:hanging="176"/>
      </w:pPr>
      <w:rPr>
        <w:rFonts w:hint="default"/>
        <w:lang w:val="ru-RU" w:eastAsia="en-US" w:bidi="ar-SA"/>
      </w:rPr>
    </w:lvl>
    <w:lvl w:ilvl="4" w:tplc="AAC03D32">
      <w:numFmt w:val="bullet"/>
      <w:lvlText w:val="•"/>
      <w:lvlJc w:val="left"/>
      <w:pPr>
        <w:ind w:left="1858" w:hanging="176"/>
      </w:pPr>
      <w:rPr>
        <w:rFonts w:hint="default"/>
        <w:lang w:val="ru-RU" w:eastAsia="en-US" w:bidi="ar-SA"/>
      </w:rPr>
    </w:lvl>
    <w:lvl w:ilvl="5" w:tplc="33743834">
      <w:numFmt w:val="bullet"/>
      <w:lvlText w:val="•"/>
      <w:lvlJc w:val="left"/>
      <w:pPr>
        <w:ind w:left="2298" w:hanging="176"/>
      </w:pPr>
      <w:rPr>
        <w:rFonts w:hint="default"/>
        <w:lang w:val="ru-RU" w:eastAsia="en-US" w:bidi="ar-SA"/>
      </w:rPr>
    </w:lvl>
    <w:lvl w:ilvl="6" w:tplc="757442DC">
      <w:numFmt w:val="bullet"/>
      <w:lvlText w:val="•"/>
      <w:lvlJc w:val="left"/>
      <w:pPr>
        <w:ind w:left="2738" w:hanging="176"/>
      </w:pPr>
      <w:rPr>
        <w:rFonts w:hint="default"/>
        <w:lang w:val="ru-RU" w:eastAsia="en-US" w:bidi="ar-SA"/>
      </w:rPr>
    </w:lvl>
    <w:lvl w:ilvl="7" w:tplc="7E60B898">
      <w:numFmt w:val="bullet"/>
      <w:lvlText w:val="•"/>
      <w:lvlJc w:val="left"/>
      <w:pPr>
        <w:ind w:left="3177" w:hanging="176"/>
      </w:pPr>
      <w:rPr>
        <w:rFonts w:hint="default"/>
        <w:lang w:val="ru-RU" w:eastAsia="en-US" w:bidi="ar-SA"/>
      </w:rPr>
    </w:lvl>
    <w:lvl w:ilvl="8" w:tplc="2F202DB0">
      <w:numFmt w:val="bullet"/>
      <w:lvlText w:val="•"/>
      <w:lvlJc w:val="left"/>
      <w:pPr>
        <w:ind w:left="3617" w:hanging="176"/>
      </w:pPr>
      <w:rPr>
        <w:rFonts w:hint="default"/>
        <w:lang w:val="ru-RU" w:eastAsia="en-US" w:bidi="ar-SA"/>
      </w:rPr>
    </w:lvl>
  </w:abstractNum>
  <w:abstractNum w:abstractNumId="22">
    <w:nsid w:val="7C6C06E2"/>
    <w:multiLevelType w:val="hybridMultilevel"/>
    <w:tmpl w:val="6E566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20"/>
  </w:num>
  <w:num w:numId="5">
    <w:abstractNumId w:val="4"/>
  </w:num>
  <w:num w:numId="6">
    <w:abstractNumId w:val="15"/>
  </w:num>
  <w:num w:numId="7">
    <w:abstractNumId w:val="11"/>
  </w:num>
  <w:num w:numId="8">
    <w:abstractNumId w:val="13"/>
  </w:num>
  <w:num w:numId="9">
    <w:abstractNumId w:val="16"/>
  </w:num>
  <w:num w:numId="10">
    <w:abstractNumId w:val="12"/>
  </w:num>
  <w:num w:numId="11">
    <w:abstractNumId w:val="7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2"/>
  </w:num>
  <w:num w:numId="21">
    <w:abstractNumId w:val="21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E1"/>
    <w:rsid w:val="00041E8C"/>
    <w:rsid w:val="00064984"/>
    <w:rsid w:val="000674F4"/>
    <w:rsid w:val="00070193"/>
    <w:rsid w:val="002123C8"/>
    <w:rsid w:val="002145E1"/>
    <w:rsid w:val="00291C73"/>
    <w:rsid w:val="00333D3E"/>
    <w:rsid w:val="003D73AC"/>
    <w:rsid w:val="00425C6B"/>
    <w:rsid w:val="005256B3"/>
    <w:rsid w:val="005C7908"/>
    <w:rsid w:val="006B79D5"/>
    <w:rsid w:val="00792422"/>
    <w:rsid w:val="0084379E"/>
    <w:rsid w:val="008B376C"/>
    <w:rsid w:val="008D3DA8"/>
    <w:rsid w:val="009149B0"/>
    <w:rsid w:val="00915456"/>
    <w:rsid w:val="00923D7A"/>
    <w:rsid w:val="009746BC"/>
    <w:rsid w:val="009864E5"/>
    <w:rsid w:val="00AE226D"/>
    <w:rsid w:val="00B532E3"/>
    <w:rsid w:val="00C41DC9"/>
    <w:rsid w:val="00C47C00"/>
    <w:rsid w:val="00CB2A02"/>
    <w:rsid w:val="00CD484C"/>
    <w:rsid w:val="00D676A4"/>
    <w:rsid w:val="00DC0CF1"/>
    <w:rsid w:val="00E57640"/>
    <w:rsid w:val="00E75E0C"/>
    <w:rsid w:val="00EB43F7"/>
    <w:rsid w:val="00EC151C"/>
    <w:rsid w:val="00F44FF1"/>
    <w:rsid w:val="00F63330"/>
    <w:rsid w:val="00F7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45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45E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145E1"/>
    <w:pPr>
      <w:ind w:left="204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145E1"/>
    <w:pPr>
      <w:spacing w:before="44"/>
      <w:ind w:left="5783" w:right="5658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145E1"/>
    <w:pPr>
      <w:ind w:left="931" w:hanging="361"/>
    </w:pPr>
  </w:style>
  <w:style w:type="paragraph" w:customStyle="1" w:styleId="TableParagraph">
    <w:name w:val="Table Paragraph"/>
    <w:basedOn w:val="a"/>
    <w:uiPriority w:val="1"/>
    <w:qFormat/>
    <w:rsid w:val="002145E1"/>
  </w:style>
  <w:style w:type="paragraph" w:styleId="a6">
    <w:name w:val="Balloon Text"/>
    <w:basedOn w:val="a"/>
    <w:link w:val="a7"/>
    <w:uiPriority w:val="99"/>
    <w:semiHidden/>
    <w:unhideWhenUsed/>
    <w:rsid w:val="00F44F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FF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B376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47C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7C0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C47C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7C0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45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45E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145E1"/>
    <w:pPr>
      <w:ind w:left="204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145E1"/>
    <w:pPr>
      <w:spacing w:before="44"/>
      <w:ind w:left="5783" w:right="5658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145E1"/>
    <w:pPr>
      <w:ind w:left="931" w:hanging="361"/>
    </w:pPr>
  </w:style>
  <w:style w:type="paragraph" w:customStyle="1" w:styleId="TableParagraph">
    <w:name w:val="Table Paragraph"/>
    <w:basedOn w:val="a"/>
    <w:uiPriority w:val="1"/>
    <w:qFormat/>
    <w:rsid w:val="002145E1"/>
  </w:style>
  <w:style w:type="paragraph" w:styleId="a6">
    <w:name w:val="Balloon Text"/>
    <w:basedOn w:val="a"/>
    <w:link w:val="a7"/>
    <w:uiPriority w:val="99"/>
    <w:semiHidden/>
    <w:unhideWhenUsed/>
    <w:rsid w:val="00F44F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FF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B376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47C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7C0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C47C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7C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klm-chl.sch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5001</Words>
  <Characters>28507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User</cp:lastModifiedBy>
  <cp:revision>2</cp:revision>
  <cp:lastPrinted>2024-04-04T08:05:00Z</cp:lastPrinted>
  <dcterms:created xsi:type="dcterms:W3CDTF">2024-10-29T22:35:00Z</dcterms:created>
  <dcterms:modified xsi:type="dcterms:W3CDTF">2024-10-29T22:35:00Z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2022-04-12T00:00:00Z</vt:filetime>
  </property>
</Properties>
</file>